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099E" w:rsidRPr="00C9099E" w:rsidRDefault="00C9099E" w:rsidP="00C9099E">
      <w:pPr>
        <w:widowControl/>
        <w:suppressAutoHyphens w:val="0"/>
        <w:spacing w:before="100" w:beforeAutospacing="1" w:after="100" w:afterAutospacing="1"/>
        <w:jc w:val="left"/>
        <w:rPr>
          <w:kern w:val="0"/>
          <w:sz w:val="24"/>
          <w:lang w:val="ru-RU" w:eastAsia="ru-RU"/>
        </w:rPr>
      </w:pPr>
    </w:p>
    <w:p w:rsidR="00217EBC" w:rsidRDefault="00DB2888" w:rsidP="00955632">
      <w:pPr>
        <w:jc w:val="center"/>
        <w:rPr>
          <w:b/>
          <w:bCs/>
          <w:sz w:val="24"/>
          <w:lang w:val="ru-RU"/>
        </w:rPr>
      </w:pPr>
      <w:r>
        <w:rPr>
          <w:b/>
          <w:bCs/>
          <w:noProof/>
          <w:sz w:val="24"/>
          <w:lang w:val="ru-RU" w:eastAsia="ru-RU"/>
        </w:rPr>
        <w:drawing>
          <wp:inline distT="0" distB="0" distL="0" distR="0">
            <wp:extent cx="6480175" cy="8629784"/>
            <wp:effectExtent l="0" t="0" r="0" b="0"/>
            <wp:docPr id="1" name="Рисунок 1" descr="C:\Users\School\Downloads\17612024697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chool\Downloads\176120246970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6297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217EBC" w:rsidRDefault="00217EBC" w:rsidP="00955632">
      <w:pPr>
        <w:jc w:val="center"/>
        <w:rPr>
          <w:b/>
          <w:bCs/>
          <w:sz w:val="24"/>
          <w:lang w:val="ru-RU"/>
        </w:rPr>
      </w:pPr>
    </w:p>
    <w:p w:rsidR="00217EBC" w:rsidRDefault="00217EBC" w:rsidP="00955632">
      <w:pPr>
        <w:jc w:val="center"/>
        <w:rPr>
          <w:b/>
          <w:bCs/>
          <w:sz w:val="24"/>
          <w:lang w:val="ru-RU"/>
        </w:rPr>
      </w:pPr>
    </w:p>
    <w:p w:rsidR="00217EBC" w:rsidRDefault="00217EBC" w:rsidP="00955632">
      <w:pPr>
        <w:jc w:val="center"/>
        <w:rPr>
          <w:b/>
          <w:bCs/>
          <w:sz w:val="24"/>
          <w:lang w:val="ru-RU"/>
        </w:rPr>
      </w:pPr>
    </w:p>
    <w:p w:rsidR="00955632" w:rsidRDefault="00955632" w:rsidP="00955632">
      <w:pPr>
        <w:jc w:val="center"/>
        <w:rPr>
          <w:b/>
          <w:bCs/>
          <w:sz w:val="24"/>
          <w:lang w:val="ru-RU"/>
        </w:rPr>
      </w:pPr>
    </w:p>
    <w:p w:rsidR="00955632" w:rsidRDefault="00955632" w:rsidP="00955632">
      <w:pPr>
        <w:jc w:val="center"/>
        <w:rPr>
          <w:b/>
          <w:bCs/>
          <w:sz w:val="24"/>
          <w:lang w:val="ru-RU"/>
        </w:rPr>
      </w:pPr>
      <w:r>
        <w:rPr>
          <w:b/>
          <w:bCs/>
          <w:sz w:val="24"/>
          <w:lang w:val="ru-RU"/>
        </w:rPr>
        <w:t>Содержание:</w:t>
      </w:r>
    </w:p>
    <w:p w:rsidR="00955632" w:rsidRDefault="00955632" w:rsidP="00955632">
      <w:pPr>
        <w:jc w:val="left"/>
        <w:rPr>
          <w:sz w:val="24"/>
          <w:lang w:val="ru-RU"/>
        </w:rPr>
      </w:pPr>
      <w:r>
        <w:rPr>
          <w:sz w:val="24"/>
          <w:lang w:val="ru-RU"/>
        </w:rPr>
        <w:t xml:space="preserve">Пояснительная записка………………………………………………………………...3-4 </w:t>
      </w:r>
    </w:p>
    <w:p w:rsidR="00955632" w:rsidRDefault="00955632" w:rsidP="00955632">
      <w:pPr>
        <w:rPr>
          <w:sz w:val="24"/>
          <w:lang w:val="ru-RU"/>
        </w:rPr>
      </w:pPr>
      <w:r>
        <w:rPr>
          <w:sz w:val="24"/>
          <w:lang w:val="ru-RU"/>
        </w:rPr>
        <w:t xml:space="preserve">РАЗДЕЛ </w:t>
      </w:r>
      <w:r>
        <w:rPr>
          <w:sz w:val="24"/>
        </w:rPr>
        <w:t>I</w:t>
      </w:r>
      <w:r>
        <w:rPr>
          <w:sz w:val="24"/>
          <w:lang w:val="ru-RU"/>
        </w:rPr>
        <w:t>. Целевой</w:t>
      </w:r>
      <w:r>
        <w:rPr>
          <w:sz w:val="24"/>
          <w:lang w:val="ru-RU"/>
        </w:rPr>
        <w:tab/>
      </w:r>
    </w:p>
    <w:p w:rsidR="00955632" w:rsidRDefault="00955632" w:rsidP="00955632">
      <w:pPr>
        <w:rPr>
          <w:sz w:val="24"/>
          <w:lang w:val="ru-RU"/>
        </w:rPr>
      </w:pPr>
      <w:r>
        <w:rPr>
          <w:sz w:val="24"/>
          <w:lang w:val="ru-RU"/>
        </w:rPr>
        <w:t xml:space="preserve">1.1 Цель и задачи воспитания </w:t>
      </w:r>
      <w:proofErr w:type="gramStart"/>
      <w:r>
        <w:rPr>
          <w:sz w:val="24"/>
          <w:lang w:val="ru-RU"/>
        </w:rPr>
        <w:t>обучающихся</w:t>
      </w:r>
      <w:proofErr w:type="gramEnd"/>
      <w:r>
        <w:rPr>
          <w:sz w:val="24"/>
          <w:lang w:val="ru-RU"/>
        </w:rPr>
        <w:t>……………………………………………4</w:t>
      </w:r>
    </w:p>
    <w:p w:rsidR="00955632" w:rsidRDefault="00955632" w:rsidP="00955632">
      <w:pPr>
        <w:rPr>
          <w:sz w:val="24"/>
          <w:lang w:val="ru-RU"/>
        </w:rPr>
      </w:pPr>
      <w:r>
        <w:rPr>
          <w:sz w:val="24"/>
          <w:lang w:val="ru-RU"/>
        </w:rPr>
        <w:t xml:space="preserve">1.2 Личностные результаты освоения </w:t>
      </w:r>
      <w:proofErr w:type="gramStart"/>
      <w:r>
        <w:rPr>
          <w:sz w:val="24"/>
          <w:lang w:val="ru-RU"/>
        </w:rPr>
        <w:t>обучающимися</w:t>
      </w:r>
      <w:proofErr w:type="gramEnd"/>
      <w:r>
        <w:rPr>
          <w:sz w:val="24"/>
          <w:lang w:val="ru-RU"/>
        </w:rPr>
        <w:t xml:space="preserve"> образовательных программ…5 </w:t>
      </w:r>
    </w:p>
    <w:p w:rsidR="00955632" w:rsidRDefault="00955632" w:rsidP="00955632">
      <w:pPr>
        <w:rPr>
          <w:sz w:val="24"/>
          <w:lang w:val="ru-RU"/>
        </w:rPr>
      </w:pPr>
      <w:r>
        <w:rPr>
          <w:sz w:val="24"/>
          <w:lang w:val="ru-RU"/>
        </w:rPr>
        <w:t>1.3 Направления воспитания…………………………………………………………….</w:t>
      </w:r>
      <w:r w:rsidR="004256F1">
        <w:rPr>
          <w:sz w:val="24"/>
          <w:lang w:val="ru-RU"/>
        </w:rPr>
        <w:t>..6</w:t>
      </w:r>
    </w:p>
    <w:p w:rsidR="00955632" w:rsidRDefault="00955632" w:rsidP="00955632">
      <w:pPr>
        <w:rPr>
          <w:sz w:val="24"/>
          <w:lang w:val="ru-RU"/>
        </w:rPr>
      </w:pPr>
      <w:r>
        <w:rPr>
          <w:sz w:val="24"/>
          <w:lang w:val="ru-RU"/>
        </w:rPr>
        <w:t xml:space="preserve">1.4 Целевые ориентиры результатов воспитания ………………………………………6 </w:t>
      </w:r>
    </w:p>
    <w:p w:rsidR="00955632" w:rsidRDefault="00955632" w:rsidP="00955632">
      <w:pPr>
        <w:rPr>
          <w:sz w:val="24"/>
          <w:lang w:val="ru-RU"/>
        </w:rPr>
      </w:pPr>
      <w:r>
        <w:rPr>
          <w:sz w:val="24"/>
          <w:lang w:val="ru-RU"/>
        </w:rPr>
        <w:t xml:space="preserve">РАЗДЕЛ </w:t>
      </w:r>
      <w:r>
        <w:rPr>
          <w:sz w:val="24"/>
        </w:rPr>
        <w:t>II</w:t>
      </w:r>
      <w:r>
        <w:rPr>
          <w:sz w:val="24"/>
          <w:lang w:val="ru-RU"/>
        </w:rPr>
        <w:t>. Содержательный</w:t>
      </w:r>
      <w:r>
        <w:rPr>
          <w:sz w:val="24"/>
          <w:lang w:val="ru-RU"/>
        </w:rPr>
        <w:tab/>
      </w:r>
    </w:p>
    <w:p w:rsidR="00955632" w:rsidRDefault="00955632" w:rsidP="00955632">
      <w:pPr>
        <w:rPr>
          <w:sz w:val="24"/>
          <w:lang w:val="ru-RU"/>
        </w:rPr>
      </w:pPr>
      <w:r>
        <w:rPr>
          <w:sz w:val="24"/>
          <w:lang w:val="ru-RU"/>
        </w:rPr>
        <w:t>2.1 Уклад общеобразовательной организации…………………………………………</w:t>
      </w:r>
      <w:r w:rsidR="009E53CD">
        <w:rPr>
          <w:sz w:val="24"/>
          <w:lang w:val="ru-RU"/>
        </w:rPr>
        <w:t>9</w:t>
      </w:r>
    </w:p>
    <w:p w:rsidR="00955632" w:rsidRDefault="00955632" w:rsidP="00955632">
      <w:pPr>
        <w:rPr>
          <w:sz w:val="24"/>
          <w:lang w:val="ru-RU"/>
        </w:rPr>
      </w:pPr>
      <w:r>
        <w:rPr>
          <w:sz w:val="24"/>
          <w:lang w:val="ru-RU"/>
        </w:rPr>
        <w:t>2.2 Виды, формы и содержание воспит</w:t>
      </w:r>
      <w:r w:rsidR="009E53CD">
        <w:rPr>
          <w:sz w:val="24"/>
          <w:lang w:val="ru-RU"/>
        </w:rPr>
        <w:t>ательной деятельности………………………10</w:t>
      </w:r>
    </w:p>
    <w:p w:rsidR="00955632" w:rsidRDefault="00955632" w:rsidP="00955632">
      <w:pPr>
        <w:rPr>
          <w:sz w:val="24"/>
          <w:lang w:val="ru-RU"/>
        </w:rPr>
      </w:pPr>
      <w:r>
        <w:rPr>
          <w:sz w:val="24"/>
          <w:lang w:val="ru-RU"/>
        </w:rPr>
        <w:t xml:space="preserve">РАЗДЕЛ </w:t>
      </w:r>
      <w:r>
        <w:rPr>
          <w:sz w:val="24"/>
        </w:rPr>
        <w:t>III</w:t>
      </w:r>
      <w:r>
        <w:rPr>
          <w:sz w:val="24"/>
          <w:lang w:val="ru-RU"/>
        </w:rPr>
        <w:t xml:space="preserve">. </w:t>
      </w:r>
      <w:r>
        <w:rPr>
          <w:color w:val="000000"/>
          <w:sz w:val="24"/>
          <w:lang w:val="ru-RU"/>
        </w:rPr>
        <w:t>Организация воспитательной деятельности</w:t>
      </w:r>
      <w:r>
        <w:rPr>
          <w:sz w:val="24"/>
          <w:lang w:val="ru-RU"/>
        </w:rPr>
        <w:tab/>
      </w:r>
    </w:p>
    <w:p w:rsidR="00955632" w:rsidRDefault="00955632" w:rsidP="00955632">
      <w:pPr>
        <w:rPr>
          <w:sz w:val="24"/>
          <w:lang w:val="ru-RU"/>
        </w:rPr>
      </w:pPr>
      <w:r>
        <w:rPr>
          <w:sz w:val="24"/>
          <w:lang w:val="ru-RU"/>
        </w:rPr>
        <w:t>3.1 Кадровое обеспе</w:t>
      </w:r>
      <w:r w:rsidR="009E53CD">
        <w:rPr>
          <w:sz w:val="24"/>
          <w:lang w:val="ru-RU"/>
        </w:rPr>
        <w:t>чение……………………………………………………………….2</w:t>
      </w:r>
      <w:r w:rsidR="004256F1">
        <w:rPr>
          <w:sz w:val="24"/>
          <w:lang w:val="ru-RU"/>
        </w:rPr>
        <w:t>5</w:t>
      </w:r>
    </w:p>
    <w:p w:rsidR="00955632" w:rsidRDefault="00955632" w:rsidP="00955632">
      <w:pPr>
        <w:rPr>
          <w:sz w:val="24"/>
          <w:lang w:val="ru-RU"/>
        </w:rPr>
      </w:pPr>
      <w:r>
        <w:rPr>
          <w:sz w:val="24"/>
          <w:lang w:val="ru-RU"/>
        </w:rPr>
        <w:t>3.2 Нормативно-методическое обеспечение………………………………………........2</w:t>
      </w:r>
      <w:r w:rsidR="004256F1">
        <w:rPr>
          <w:sz w:val="24"/>
          <w:lang w:val="ru-RU"/>
        </w:rPr>
        <w:t>5</w:t>
      </w:r>
    </w:p>
    <w:p w:rsidR="00955632" w:rsidRDefault="00955632" w:rsidP="00955632">
      <w:pPr>
        <w:rPr>
          <w:sz w:val="24"/>
          <w:lang w:val="ru-RU"/>
        </w:rPr>
      </w:pPr>
      <w:proofErr w:type="gramStart"/>
      <w:r>
        <w:rPr>
          <w:sz w:val="24"/>
          <w:lang w:val="ru-RU"/>
        </w:rPr>
        <w:t>3.3 Требования к условиям работы с обучающимися с особыми образовательными потребностями…</w:t>
      </w:r>
      <w:r w:rsidR="009E53CD">
        <w:rPr>
          <w:sz w:val="24"/>
          <w:lang w:val="ru-RU"/>
        </w:rPr>
        <w:t>………………………………………………………………………...2</w:t>
      </w:r>
      <w:r w:rsidR="004256F1">
        <w:rPr>
          <w:sz w:val="24"/>
          <w:lang w:val="ru-RU"/>
        </w:rPr>
        <w:t>5</w:t>
      </w:r>
      <w:proofErr w:type="gramEnd"/>
    </w:p>
    <w:p w:rsidR="00955632" w:rsidRDefault="00955632" w:rsidP="00955632">
      <w:pPr>
        <w:rPr>
          <w:sz w:val="24"/>
          <w:lang w:val="ru-RU"/>
        </w:rPr>
      </w:pPr>
      <w:r>
        <w:rPr>
          <w:sz w:val="24"/>
          <w:lang w:val="ru-RU"/>
        </w:rPr>
        <w:t>3.4 Система поощрения социальной успешности и проявлений активной жизненной позиции обучающихся……………………………………………………………………………..2</w:t>
      </w:r>
      <w:r w:rsidR="004256F1">
        <w:rPr>
          <w:sz w:val="24"/>
          <w:lang w:val="ru-RU"/>
        </w:rPr>
        <w:t>6</w:t>
      </w:r>
    </w:p>
    <w:p w:rsidR="00955632" w:rsidRDefault="00955632" w:rsidP="00955632">
      <w:pPr>
        <w:rPr>
          <w:sz w:val="24"/>
          <w:lang w:val="ru-RU"/>
        </w:rPr>
      </w:pPr>
      <w:r>
        <w:rPr>
          <w:sz w:val="24"/>
          <w:lang w:val="ru-RU"/>
        </w:rPr>
        <w:t>3.5 Анализ воспитательного процесса………………………………………………….2</w:t>
      </w:r>
      <w:r w:rsidR="004256F1">
        <w:rPr>
          <w:sz w:val="24"/>
          <w:lang w:val="ru-RU"/>
        </w:rPr>
        <w:t>7</w:t>
      </w:r>
    </w:p>
    <w:p w:rsidR="00955632" w:rsidRDefault="00955632" w:rsidP="00955632">
      <w:pPr>
        <w:rPr>
          <w:sz w:val="24"/>
          <w:lang w:val="ru-RU"/>
        </w:rPr>
      </w:pPr>
    </w:p>
    <w:p w:rsidR="00955632" w:rsidRDefault="00955632" w:rsidP="00955632">
      <w:pPr>
        <w:rPr>
          <w:sz w:val="24"/>
          <w:lang w:val="ru-RU"/>
        </w:rPr>
      </w:pPr>
      <w:r>
        <w:rPr>
          <w:sz w:val="24"/>
          <w:lang w:val="ru-RU"/>
        </w:rPr>
        <w:t xml:space="preserve">Примерный календарный план воспитательной работы (приложение) </w:t>
      </w:r>
    </w:p>
    <w:p w:rsidR="0065227E" w:rsidRDefault="0065227E" w:rsidP="00552E12">
      <w:pPr>
        <w:jc w:val="center"/>
        <w:rPr>
          <w:b/>
          <w:bCs/>
          <w:sz w:val="24"/>
          <w:lang w:val="ru-RU"/>
        </w:rPr>
      </w:pPr>
    </w:p>
    <w:p w:rsidR="00D120E9" w:rsidRDefault="00D120E9" w:rsidP="00552E12">
      <w:pPr>
        <w:jc w:val="center"/>
        <w:rPr>
          <w:b/>
          <w:bCs/>
          <w:sz w:val="24"/>
          <w:lang w:val="ru-RU"/>
        </w:rPr>
      </w:pPr>
    </w:p>
    <w:p w:rsidR="00D120E9" w:rsidRDefault="00D120E9" w:rsidP="00552E12">
      <w:pPr>
        <w:jc w:val="center"/>
        <w:rPr>
          <w:b/>
          <w:bCs/>
          <w:sz w:val="24"/>
          <w:lang w:val="ru-RU"/>
        </w:rPr>
      </w:pPr>
    </w:p>
    <w:p w:rsidR="00D120E9" w:rsidRDefault="00D120E9" w:rsidP="00552E12">
      <w:pPr>
        <w:jc w:val="center"/>
        <w:rPr>
          <w:b/>
          <w:bCs/>
          <w:sz w:val="24"/>
          <w:lang w:val="ru-RU"/>
        </w:rPr>
      </w:pPr>
    </w:p>
    <w:p w:rsidR="00D120E9" w:rsidRDefault="00D120E9" w:rsidP="00552E12">
      <w:pPr>
        <w:jc w:val="center"/>
        <w:rPr>
          <w:b/>
          <w:bCs/>
          <w:sz w:val="24"/>
          <w:lang w:val="ru-RU"/>
        </w:rPr>
      </w:pPr>
    </w:p>
    <w:p w:rsidR="00D120E9" w:rsidRDefault="00D120E9" w:rsidP="00552E12">
      <w:pPr>
        <w:jc w:val="center"/>
        <w:rPr>
          <w:b/>
          <w:bCs/>
          <w:sz w:val="24"/>
          <w:lang w:val="ru-RU"/>
        </w:rPr>
      </w:pPr>
    </w:p>
    <w:p w:rsidR="00D120E9" w:rsidRDefault="00D120E9" w:rsidP="00552E12">
      <w:pPr>
        <w:jc w:val="center"/>
        <w:rPr>
          <w:b/>
          <w:bCs/>
          <w:sz w:val="24"/>
          <w:lang w:val="ru-RU"/>
        </w:rPr>
      </w:pPr>
    </w:p>
    <w:p w:rsidR="003B2337" w:rsidRPr="003C21CF" w:rsidRDefault="003B2337" w:rsidP="00552E12">
      <w:pPr>
        <w:pStyle w:val="1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B2337" w:rsidRPr="003C21CF" w:rsidRDefault="003B2337" w:rsidP="00552E12">
      <w:pPr>
        <w:pStyle w:val="1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B2337" w:rsidRPr="003C21CF" w:rsidRDefault="003B2337" w:rsidP="00552E12">
      <w:pPr>
        <w:pStyle w:val="1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B2337" w:rsidRPr="003C21CF" w:rsidRDefault="003B2337" w:rsidP="00552E12">
      <w:pPr>
        <w:pStyle w:val="1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B2337" w:rsidRDefault="003B2337" w:rsidP="00552E12">
      <w:pPr>
        <w:pStyle w:val="1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B2337" w:rsidRDefault="003B2337" w:rsidP="003B2337">
      <w:pPr>
        <w:rPr>
          <w:lang w:val="ru-RU"/>
        </w:rPr>
      </w:pPr>
    </w:p>
    <w:p w:rsidR="003B2337" w:rsidRPr="003B2337" w:rsidRDefault="003B2337" w:rsidP="003B2337">
      <w:pPr>
        <w:rPr>
          <w:lang w:val="ru-RU"/>
        </w:rPr>
      </w:pPr>
    </w:p>
    <w:p w:rsidR="003B2337" w:rsidRDefault="003B2337" w:rsidP="00552E12">
      <w:pPr>
        <w:pStyle w:val="1"/>
        <w:jc w:val="center"/>
        <w:rPr>
          <w:rFonts w:ascii="Times New Roman" w:hAnsi="Times New Roman" w:cs="Times New Roman"/>
          <w:sz w:val="24"/>
          <w:szCs w:val="24"/>
          <w:lang w:val="ru-RU"/>
        </w:rPr>
      </w:pPr>
    </w:p>
    <w:p w:rsidR="003B2337" w:rsidRDefault="003B2337" w:rsidP="003B2337">
      <w:pPr>
        <w:rPr>
          <w:lang w:val="ru-RU"/>
        </w:rPr>
      </w:pPr>
    </w:p>
    <w:p w:rsidR="003B2337" w:rsidRDefault="003B2337" w:rsidP="003B2337">
      <w:pPr>
        <w:rPr>
          <w:lang w:val="ru-RU"/>
        </w:rPr>
      </w:pPr>
    </w:p>
    <w:p w:rsidR="003B2337" w:rsidRDefault="003B2337" w:rsidP="003B2337">
      <w:pPr>
        <w:rPr>
          <w:lang w:val="ru-RU"/>
        </w:rPr>
      </w:pPr>
    </w:p>
    <w:p w:rsidR="003B2337" w:rsidRDefault="003B2337" w:rsidP="003B2337">
      <w:pPr>
        <w:rPr>
          <w:lang w:val="ru-RU"/>
        </w:rPr>
      </w:pPr>
    </w:p>
    <w:p w:rsidR="003B2337" w:rsidRDefault="003B2337" w:rsidP="003B2337">
      <w:pPr>
        <w:rPr>
          <w:lang w:val="ru-RU"/>
        </w:rPr>
      </w:pPr>
    </w:p>
    <w:p w:rsidR="003B2337" w:rsidRDefault="003B2337" w:rsidP="003B2337">
      <w:pPr>
        <w:rPr>
          <w:lang w:val="ru-RU"/>
        </w:rPr>
      </w:pPr>
    </w:p>
    <w:p w:rsidR="003B2337" w:rsidRDefault="003B2337" w:rsidP="003B2337">
      <w:pPr>
        <w:rPr>
          <w:lang w:val="ru-RU"/>
        </w:rPr>
      </w:pPr>
    </w:p>
    <w:p w:rsidR="003B2337" w:rsidRDefault="003B2337" w:rsidP="003B2337">
      <w:pPr>
        <w:rPr>
          <w:lang w:val="ru-RU"/>
        </w:rPr>
      </w:pPr>
    </w:p>
    <w:p w:rsidR="003B2337" w:rsidRDefault="003B2337" w:rsidP="003B2337">
      <w:pPr>
        <w:rPr>
          <w:lang w:val="ru-RU"/>
        </w:rPr>
      </w:pPr>
    </w:p>
    <w:p w:rsidR="003B2337" w:rsidRDefault="003B2337" w:rsidP="003B2337">
      <w:pPr>
        <w:rPr>
          <w:lang w:val="ru-RU"/>
        </w:rPr>
      </w:pPr>
    </w:p>
    <w:p w:rsidR="003B2337" w:rsidRDefault="003B2337" w:rsidP="003B2337">
      <w:pPr>
        <w:rPr>
          <w:lang w:val="ru-RU"/>
        </w:rPr>
      </w:pPr>
    </w:p>
    <w:p w:rsidR="003B2337" w:rsidRDefault="003B2337" w:rsidP="003B2337">
      <w:pPr>
        <w:rPr>
          <w:lang w:val="ru-RU"/>
        </w:rPr>
      </w:pPr>
    </w:p>
    <w:p w:rsidR="003B2337" w:rsidRPr="003B2337" w:rsidRDefault="003B2337" w:rsidP="003B2337">
      <w:pPr>
        <w:rPr>
          <w:lang w:val="ru-RU"/>
        </w:rPr>
      </w:pPr>
    </w:p>
    <w:p w:rsidR="0098682D" w:rsidRPr="00552E12" w:rsidRDefault="004D5AE2" w:rsidP="00552E12">
      <w:pPr>
        <w:pStyle w:val="1"/>
        <w:jc w:val="center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color w:val="000000"/>
          <w:sz w:val="24"/>
          <w:szCs w:val="24"/>
          <w:lang w:val="ru-RU"/>
        </w:rPr>
        <w:lastRenderedPageBreak/>
        <w:t>Пояснительная записка</w:t>
      </w:r>
      <w:r w:rsidRPr="00552E12">
        <w:rPr>
          <w:rFonts w:ascii="Times New Roman" w:hAnsi="Times New Roman" w:cs="Times New Roman"/>
          <w:color w:val="000000"/>
          <w:sz w:val="24"/>
          <w:szCs w:val="24"/>
          <w:lang w:val="ru-RU"/>
        </w:rPr>
        <w:tab/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    Рабочая  програм</w:t>
      </w:r>
      <w:r w:rsidR="008B0F56" w:rsidRPr="00552E12">
        <w:rPr>
          <w:sz w:val="24"/>
          <w:lang w:val="ru-RU"/>
        </w:rPr>
        <w:t xml:space="preserve">ма воспитания  </w:t>
      </w:r>
      <w:r w:rsidR="00752B83">
        <w:rPr>
          <w:sz w:val="24"/>
          <w:lang w:val="ru-RU"/>
        </w:rPr>
        <w:t>МБОУ «</w:t>
      </w:r>
      <w:proofErr w:type="spellStart"/>
      <w:r w:rsidR="00752B83">
        <w:rPr>
          <w:sz w:val="24"/>
          <w:lang w:val="ru-RU"/>
        </w:rPr>
        <w:t>Бурнашевская</w:t>
      </w:r>
      <w:proofErr w:type="spellEnd"/>
      <w:r w:rsidR="00752B83">
        <w:rPr>
          <w:sz w:val="24"/>
          <w:lang w:val="ru-RU"/>
        </w:rPr>
        <w:t xml:space="preserve"> средняя общеобразовательная школа</w:t>
      </w:r>
      <w:r w:rsidR="003A7ED5">
        <w:rPr>
          <w:sz w:val="24"/>
          <w:lang w:val="ru-RU"/>
        </w:rPr>
        <w:t xml:space="preserve">» </w:t>
      </w:r>
      <w:r w:rsidRPr="00552E12">
        <w:rPr>
          <w:sz w:val="24"/>
          <w:lang w:val="ru-RU"/>
        </w:rPr>
        <w:t xml:space="preserve">разработана: 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proofErr w:type="gramStart"/>
      <w:r w:rsidRPr="00552E12">
        <w:rPr>
          <w:sz w:val="24"/>
          <w:lang w:val="ru-RU"/>
        </w:rPr>
        <w:t xml:space="preserve">на основе Федерального закона от 29.12.2012 № 273-ФЗ «Об образовании в Российской Федерации», с учётом Стратегии развития воспитания в Российской Федерации  на период до 2025 года и Плана мероприятий по ее реализации в 2021-2025 гг., № 996-р и Плана мероприятий по её реализации в 2021 — 2025 годах (Распоряжение Правительства Российской Федерации от 12.11.2020 № 2945-р); </w:t>
      </w:r>
      <w:proofErr w:type="gramEnd"/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на основе Федерального закона от 04.09.2022г №371-ФЗ «</w:t>
      </w:r>
      <w:r w:rsidRPr="00552E12">
        <w:rPr>
          <w:sz w:val="24"/>
          <w:shd w:val="clear" w:color="auto" w:fill="FFFFFF"/>
          <w:lang w:val="ru-RU"/>
        </w:rPr>
        <w:t>О внесении изменений в</w:t>
      </w:r>
      <w:r w:rsidRPr="00552E12">
        <w:rPr>
          <w:sz w:val="24"/>
          <w:shd w:val="clear" w:color="auto" w:fill="FFFFFF"/>
        </w:rPr>
        <w:t> </w:t>
      </w:r>
      <w:r w:rsidRPr="00552E12">
        <w:rPr>
          <w:bCs/>
          <w:sz w:val="24"/>
          <w:shd w:val="clear" w:color="auto" w:fill="FFFFFF"/>
          <w:lang w:val="ru-RU"/>
        </w:rPr>
        <w:t>Федеральный</w:t>
      </w:r>
      <w:r w:rsidRPr="00552E12">
        <w:rPr>
          <w:sz w:val="24"/>
          <w:shd w:val="clear" w:color="auto" w:fill="FFFFFF"/>
        </w:rPr>
        <w:t> </w:t>
      </w:r>
      <w:r w:rsidRPr="00552E12">
        <w:rPr>
          <w:bCs/>
          <w:sz w:val="24"/>
          <w:shd w:val="clear" w:color="auto" w:fill="FFFFFF"/>
          <w:lang w:val="ru-RU"/>
        </w:rPr>
        <w:t>закон</w:t>
      </w:r>
      <w:r w:rsidRPr="00552E12">
        <w:rPr>
          <w:sz w:val="24"/>
          <w:shd w:val="clear" w:color="auto" w:fill="FFFFFF"/>
        </w:rPr>
        <w:t> </w:t>
      </w:r>
      <w:r w:rsidRPr="00552E12">
        <w:rPr>
          <w:sz w:val="24"/>
          <w:shd w:val="clear" w:color="auto" w:fill="FFFFFF"/>
          <w:lang w:val="ru-RU"/>
        </w:rPr>
        <w:t>"Об образовании в Российской Федерации»</w:t>
      </w:r>
      <w:r w:rsidR="00552E12" w:rsidRPr="00552E12">
        <w:rPr>
          <w:sz w:val="24"/>
          <w:lang w:val="ru-RU"/>
        </w:rPr>
        <w:t xml:space="preserve"> </w:t>
      </w:r>
      <w:r w:rsidRPr="00552E12">
        <w:rPr>
          <w:kern w:val="0"/>
          <w:sz w:val="24"/>
          <w:lang w:val="ru-RU" w:eastAsia="en-US"/>
        </w:rPr>
        <w:t>стратегии национальной безопасности Российской Федерации,</w:t>
      </w:r>
      <w:r w:rsidRPr="00552E12">
        <w:rPr>
          <w:sz w:val="24"/>
          <w:lang w:val="ru-RU"/>
        </w:rPr>
        <w:t xml:space="preserve"> (Указ Президента Российской Федерации от 02.07.2021 № 400)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 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992 от 16 ноября 2022 года «Об утве</w:t>
      </w:r>
      <w:r w:rsidR="008B0F56" w:rsidRPr="00552E12">
        <w:rPr>
          <w:sz w:val="24"/>
          <w:lang w:val="ru-RU"/>
        </w:rPr>
        <w:t>р</w:t>
      </w:r>
      <w:r w:rsidRPr="00552E12">
        <w:rPr>
          <w:sz w:val="24"/>
          <w:lang w:val="ru-RU"/>
        </w:rPr>
        <w:t>ждении федеральной образовательной программы начального общего образования»;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993 от 16 ноября 2022 года «Об утве</w:t>
      </w:r>
      <w:r w:rsidR="008B0F56" w:rsidRPr="00552E12">
        <w:rPr>
          <w:sz w:val="24"/>
          <w:lang w:val="ru-RU"/>
        </w:rPr>
        <w:t>р</w:t>
      </w:r>
      <w:r w:rsidRPr="00552E12">
        <w:rPr>
          <w:sz w:val="24"/>
          <w:lang w:val="ru-RU"/>
        </w:rPr>
        <w:t>ждении федеральной образовательной программы основного общего образования»;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1014 от 23 ноября 2022 года «Об утве</w:t>
      </w:r>
      <w:r w:rsidR="008B0F56" w:rsidRPr="00552E12">
        <w:rPr>
          <w:sz w:val="24"/>
          <w:lang w:val="ru-RU"/>
        </w:rPr>
        <w:t>р</w:t>
      </w:r>
      <w:r w:rsidRPr="00552E12">
        <w:rPr>
          <w:sz w:val="24"/>
          <w:lang w:val="ru-RU"/>
        </w:rPr>
        <w:t>ждении федеральной образовательной программы среднего общего образования»;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874 от 30 сентября 2022 года «Об утверждении порядка разработки и утверждения федеральных основных общеобразовательных программ»;</w:t>
      </w:r>
    </w:p>
    <w:p w:rsidR="0098682D" w:rsidRPr="00552E12" w:rsidRDefault="004D5AE2" w:rsidP="00552E12">
      <w:pPr>
        <w:widowControl/>
        <w:numPr>
          <w:ilvl w:val="0"/>
          <w:numId w:val="3"/>
        </w:numPr>
        <w:spacing w:after="160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приказом </w:t>
      </w:r>
      <w:proofErr w:type="spellStart"/>
      <w:r w:rsidRPr="00552E12">
        <w:rPr>
          <w:sz w:val="24"/>
          <w:lang w:val="ru-RU"/>
        </w:rPr>
        <w:t>Минпросвещения</w:t>
      </w:r>
      <w:proofErr w:type="spellEnd"/>
      <w:r w:rsidRPr="00552E12">
        <w:rPr>
          <w:sz w:val="24"/>
          <w:lang w:val="ru-RU"/>
        </w:rPr>
        <w:t xml:space="preserve"> Российской Федерации № 712 от 11 декабря 2020 г. «О внесении изменений в некоторые федеральные государственные образовательные стандарты общего образования по вопросам воспитания обучающихся»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sz w:val="24"/>
          <w:lang w:val="ru-RU"/>
        </w:rPr>
      </w:pPr>
      <w:r w:rsidRPr="00552E12">
        <w:rPr>
          <w:sz w:val="24"/>
          <w:lang w:val="ru-RU"/>
        </w:rPr>
        <w:t>Письма Министерства просвещения Российской Федерации   от 18 июля 2022 года № АБ-1951/06 «Об актуализации примерной рабочей программы воспитания», в соответствии с примерной программой воспитания, одобренной решением федерального учебно-методического объединения по общему образованию (протокол от 23.06.2022г. № 3/22).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>Программа является методическим документом, определяющим комплекс основных характеристик воспитательной работы, осуществляемой в школе, разрабатывается с учетом государственной политики в области образования и воспитания.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Программа основывается на единстве и преемственности образовательного процесса на уровнях начального общего, основного общего, среднего общего образования, соотносится с примерными рабочими программами воспитания для организаций, реализующих образовательные программы дошкольного, среднего профессионального образования.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Программа предназначена для планирования и организации системной воспитательной деятельности с целью достижения </w:t>
      </w:r>
      <w:proofErr w:type="gramStart"/>
      <w:r w:rsidRPr="00552E12">
        <w:rPr>
          <w:color w:val="000000"/>
          <w:sz w:val="24"/>
          <w:lang w:val="ru-RU"/>
        </w:rPr>
        <w:t>обучающимися</w:t>
      </w:r>
      <w:proofErr w:type="gramEnd"/>
      <w:r w:rsidRPr="00552E12">
        <w:rPr>
          <w:color w:val="000000"/>
          <w:sz w:val="24"/>
          <w:lang w:val="ru-RU"/>
        </w:rPr>
        <w:t xml:space="preserve"> личностных результатов образования, определённых ФГОС;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 Разрабатывается и утверждается с участием коллегиальных органов управления школой (в том числе советов обучающихся), советов родителей.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Реализуется в единстве урочной и внеурочной деятельности, осуществляемой совместно с семьей и другими участниками образовательных отношений, социальными  институтами воспитания.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Предусматривает приобщение </w:t>
      </w:r>
      <w:proofErr w:type="gramStart"/>
      <w:r w:rsidRPr="00552E12">
        <w:rPr>
          <w:color w:val="000000"/>
          <w:sz w:val="24"/>
          <w:lang w:val="ru-RU"/>
        </w:rPr>
        <w:t>обучающихся</w:t>
      </w:r>
      <w:proofErr w:type="gramEnd"/>
      <w:r w:rsidRPr="00552E12">
        <w:rPr>
          <w:color w:val="000000"/>
          <w:sz w:val="24"/>
          <w:lang w:val="ru-RU"/>
        </w:rPr>
        <w:t xml:space="preserve"> к российским традиционным духовным ценностям</w:t>
      </w:r>
      <w:r w:rsidRPr="00552E12">
        <w:rPr>
          <w:sz w:val="24"/>
          <w:lang w:val="ru-RU"/>
        </w:rPr>
        <w:t>, в</w:t>
      </w:r>
      <w:r w:rsidRPr="00552E12">
        <w:rPr>
          <w:color w:val="000000"/>
          <w:sz w:val="24"/>
          <w:lang w:val="ru-RU"/>
        </w:rPr>
        <w:t xml:space="preserve">ключая культурные ценности своей этнической группы, правилам и нормам поведения в российском обществе. 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sz w:val="24"/>
          <w:lang w:val="ru-RU"/>
        </w:rPr>
        <w:t xml:space="preserve">Предусматривает историческое просвещение, формирование российской культурной и гражданской идентичности </w:t>
      </w:r>
      <w:proofErr w:type="gramStart"/>
      <w:r w:rsidRPr="00552E12">
        <w:rPr>
          <w:sz w:val="24"/>
          <w:lang w:val="ru-RU"/>
        </w:rPr>
        <w:t>обучающихся</w:t>
      </w:r>
      <w:proofErr w:type="gramEnd"/>
      <w:r w:rsidRPr="00552E12">
        <w:rPr>
          <w:sz w:val="24"/>
          <w:lang w:val="ru-RU"/>
        </w:rPr>
        <w:t>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В соответствии с ФГОС личностные результаты освоения программ общего образования должны отражать готовность обучающихся руководствоваться системой позитивных ценностных </w:t>
      </w:r>
      <w:r w:rsidRPr="00552E12">
        <w:rPr>
          <w:color w:val="000000"/>
          <w:sz w:val="24"/>
          <w:lang w:val="ru-RU"/>
        </w:rPr>
        <w:lastRenderedPageBreak/>
        <w:t>ориентаций и расширение опыта деятельности на её основе в процессе реализации основных направлений воспитательной деятельности, в том числе в части: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proofErr w:type="gramStart"/>
      <w:r w:rsidRPr="00552E12">
        <w:rPr>
          <w:b/>
          <w:bCs/>
          <w:color w:val="000000"/>
          <w:sz w:val="24"/>
          <w:lang w:val="ru-RU"/>
        </w:rPr>
        <w:t>гражданского, патриотического, духовно-нравственного, эстетического, физическо</w:t>
      </w:r>
      <w:r w:rsidR="003C21CF">
        <w:rPr>
          <w:b/>
          <w:bCs/>
          <w:color w:val="000000"/>
          <w:sz w:val="24"/>
          <w:lang w:val="ru-RU"/>
        </w:rPr>
        <w:t>го (</w:t>
      </w:r>
      <w:r w:rsidR="003C21CF" w:rsidRPr="003C21CF">
        <w:rPr>
          <w:b/>
          <w:bCs/>
          <w:color w:val="000000"/>
          <w:sz w:val="24"/>
          <w:lang w:val="ru-RU"/>
        </w:rPr>
        <w:t>формирование культуры здорового образа жизни и эмоционального благополучия</w:t>
      </w:r>
      <w:r w:rsidR="003C21CF">
        <w:rPr>
          <w:b/>
          <w:bCs/>
          <w:color w:val="000000"/>
          <w:sz w:val="24"/>
          <w:lang w:val="ru-RU"/>
        </w:rPr>
        <w:t>)</w:t>
      </w:r>
      <w:r w:rsidRPr="00552E12">
        <w:rPr>
          <w:b/>
          <w:bCs/>
          <w:color w:val="000000"/>
          <w:sz w:val="24"/>
          <w:lang w:val="ru-RU"/>
        </w:rPr>
        <w:t xml:space="preserve">, трудового, экологического, </w:t>
      </w:r>
      <w:r w:rsidR="003C21CF" w:rsidRPr="003C21CF">
        <w:rPr>
          <w:b/>
          <w:bCs/>
          <w:color w:val="000000"/>
          <w:sz w:val="24"/>
          <w:lang w:val="ru-RU"/>
        </w:rPr>
        <w:t>ценности научного познания</w:t>
      </w:r>
      <w:r w:rsidR="003C21CF">
        <w:rPr>
          <w:b/>
          <w:bCs/>
          <w:color w:val="000000"/>
          <w:sz w:val="24"/>
          <w:lang w:val="ru-RU"/>
        </w:rPr>
        <w:t xml:space="preserve"> воспитания</w:t>
      </w:r>
      <w:r w:rsidRPr="00552E12">
        <w:rPr>
          <w:b/>
          <w:bCs/>
          <w:color w:val="000000"/>
          <w:sz w:val="24"/>
          <w:lang w:val="ru-RU"/>
        </w:rPr>
        <w:t>.</w:t>
      </w:r>
      <w:proofErr w:type="gramEnd"/>
    </w:p>
    <w:p w:rsidR="0098682D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Программа включает три раздела: целевой, содержательный, организационный.</w:t>
      </w:r>
    </w:p>
    <w:p w:rsidR="0098682D" w:rsidRPr="00552E12" w:rsidRDefault="004D5AE2" w:rsidP="00552E1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При разработке или обновлении рабочей программы воспитания ее содержание, за исключением целевого раздела, может изменяться в соответствии с особенностями образовательной организации: организационно-правовой формой, контингентом обучающихся и их родителей (законных представителей), направленностью образовательной программы, в том числе предусматривающей углубленное изучение отдельных учебных предметов, учитывающей этнокультурные интересы, особые образовательные потребности обучающихся.</w:t>
      </w:r>
    </w:p>
    <w:p w:rsidR="0098682D" w:rsidRPr="00552E12" w:rsidRDefault="0098682D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</w:p>
    <w:p w:rsidR="00552E12" w:rsidRPr="00552E12" w:rsidRDefault="004D5AE2" w:rsidP="00552E12">
      <w:pPr>
        <w:tabs>
          <w:tab w:val="left" w:pos="851"/>
        </w:tabs>
        <w:ind w:firstLine="709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Приложение — примерный календарный план воспитательной работы. </w:t>
      </w:r>
    </w:p>
    <w:p w:rsidR="0098682D" w:rsidRPr="00552E12" w:rsidRDefault="0098682D" w:rsidP="00552E12">
      <w:pPr>
        <w:rPr>
          <w:b/>
          <w:sz w:val="24"/>
          <w:lang w:val="ru-RU"/>
        </w:rPr>
      </w:pPr>
    </w:p>
    <w:p w:rsidR="0098682D" w:rsidRPr="00552E12" w:rsidRDefault="004D5AE2" w:rsidP="00552E12">
      <w:pPr>
        <w:rPr>
          <w:b/>
          <w:sz w:val="24"/>
          <w:lang w:val="ru-RU"/>
        </w:rPr>
      </w:pPr>
      <w:r w:rsidRPr="00552E12">
        <w:rPr>
          <w:b/>
          <w:sz w:val="24"/>
          <w:lang w:val="ru-RU"/>
        </w:rPr>
        <w:t xml:space="preserve">Раздел </w:t>
      </w:r>
      <w:r w:rsidRPr="00552E12">
        <w:rPr>
          <w:b/>
          <w:sz w:val="24"/>
        </w:rPr>
        <w:t>I</w:t>
      </w:r>
      <w:r w:rsidRPr="00552E12">
        <w:rPr>
          <w:b/>
          <w:sz w:val="24"/>
          <w:lang w:val="ru-RU"/>
        </w:rPr>
        <w:t xml:space="preserve">. Целевой </w:t>
      </w:r>
    </w:p>
    <w:p w:rsidR="0098682D" w:rsidRPr="00552E12" w:rsidRDefault="004D5AE2" w:rsidP="00A56B1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Содержание воспитания обучающихся в образовательной организации определяется содержанием российских базовых (гражданских, национальных) норм и ценностей, которые закреплены в Конституции Российской Федерации. Эти ценности и нормы определяют инвариантное содержание воспитания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>. Вариативный компонент содержания воспитания обучающихся включает духовно-нравственные ценности культуры, традиционных религий народов России.</w:t>
      </w:r>
    </w:p>
    <w:p w:rsidR="0098682D" w:rsidRPr="00552E12" w:rsidRDefault="004D5AE2" w:rsidP="00A56B19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Воспитательная деятельность в общеобразовательной организации планируется и осуществляется в соответствии с приоритетами государственной политики в сфере воспитания.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Участниками образовательных отношений в части воспитании являются педагогические и другие работники школы, обучающиеся, их родители (законные представители), представители иных организаций в соответствии с законодательством Российской Федерации, локальными актами школы. Родители (законные представители) несовершеннолетних обучающихся имеют преимущественное право на воспитание своих детей перед всеми другими лицами.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Нормативные ценностно-целевые основы воспитания обучающихся в школе определяются содержанием российских гражданских (базовых, общенациональных) норм и ценностей, основные из которых закреплены в Конституции Российской Федерации.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С учетом мировоззренческого, этнического, религиозного многообразия российского общества ценностно-целевые основы воспитания обучающихся включают духовно-нравственные ценности культуры народов России, традиционных религий народов России в качестве вариативного компонента содержания воспитания, реализуемого на добровольной основе, в соответствии с мировоззренческими и культурными особенностями и потребностями родителей (законных представителей) несовершеннолетних обучающихся.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>Воспитательная деятельность в школе реализуется в соответствии с приоритетами государственной  политики в сфере воспитания</w:t>
      </w:r>
      <w:r w:rsidR="003C21CF">
        <w:rPr>
          <w:sz w:val="24"/>
          <w:lang w:val="ru-RU"/>
        </w:rPr>
        <w:t xml:space="preserve">. </w:t>
      </w:r>
      <w:r w:rsidRPr="00552E12">
        <w:rPr>
          <w:sz w:val="24"/>
          <w:lang w:val="ru-RU"/>
        </w:rPr>
        <w:t xml:space="preserve"> 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</w:t>
      </w:r>
    </w:p>
    <w:p w:rsidR="00552E12" w:rsidRDefault="00552E12" w:rsidP="00552E12">
      <w:pPr>
        <w:rPr>
          <w:b/>
          <w:color w:val="000000"/>
          <w:sz w:val="24"/>
          <w:lang w:val="ru-RU"/>
        </w:rPr>
      </w:pPr>
    </w:p>
    <w:p w:rsidR="00C9099E" w:rsidRDefault="00C9099E" w:rsidP="00552E12">
      <w:pPr>
        <w:rPr>
          <w:b/>
          <w:color w:val="000000"/>
          <w:sz w:val="24"/>
          <w:lang w:val="ru-RU"/>
        </w:rPr>
      </w:pPr>
    </w:p>
    <w:p w:rsidR="00C9099E" w:rsidRDefault="00C9099E" w:rsidP="00552E12">
      <w:pPr>
        <w:rPr>
          <w:b/>
          <w:color w:val="000000"/>
          <w:sz w:val="24"/>
          <w:lang w:val="ru-RU"/>
        </w:rPr>
      </w:pPr>
    </w:p>
    <w:p w:rsidR="0098682D" w:rsidRPr="00552E12" w:rsidRDefault="004D5AE2" w:rsidP="00552E12">
      <w:pPr>
        <w:rPr>
          <w:b/>
          <w:color w:val="000000"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>1.1. Цели и задачи</w:t>
      </w:r>
    </w:p>
    <w:p w:rsidR="0098682D" w:rsidRPr="00552E12" w:rsidRDefault="004D5AE2" w:rsidP="00552E1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lastRenderedPageBreak/>
        <w:tab/>
        <w:t xml:space="preserve">Современный российский общенациональный воспитательный идеал –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страны, укорененный в духовных и культурных традициях многонационального народа Российской Федерации. В соответствии с этим идеалом и нормативными правовыми актами Российской Федерации в сфере образования, </w:t>
      </w:r>
      <w:r w:rsidRPr="00552E12">
        <w:rPr>
          <w:rFonts w:ascii="Times New Roman" w:hAnsi="Times New Roman" w:cs="Times New Roman"/>
          <w:b/>
          <w:sz w:val="24"/>
          <w:szCs w:val="24"/>
        </w:rPr>
        <w:t>цель воспитания</w:t>
      </w:r>
      <w:r w:rsidRPr="00552E12">
        <w:rPr>
          <w:rFonts w:ascii="Times New Roman" w:hAnsi="Times New Roman" w:cs="Times New Roman"/>
          <w:sz w:val="24"/>
          <w:szCs w:val="24"/>
        </w:rPr>
        <w:t xml:space="preserve"> обучающихся в школе: развитие личности, создание условий для самоопределения и социализации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государства;</w:t>
      </w:r>
    </w:p>
    <w:p w:rsidR="0098682D" w:rsidRPr="00552E12" w:rsidRDefault="004D5AE2" w:rsidP="00552E12">
      <w:pPr>
        <w:pStyle w:val="ConsPlusNormal"/>
        <w:spacing w:before="24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формирование у обучающихся чувства патриотизма, гражданственности, уважения к 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 культурному наследию и традициям многонационального народа Российской Федерации, природе и окружающей среде.</w:t>
      </w:r>
      <w:proofErr w:type="gramEnd"/>
    </w:p>
    <w:p w:rsidR="0098682D" w:rsidRPr="00552E12" w:rsidRDefault="0098682D" w:rsidP="00552E12">
      <w:pPr>
        <w:rPr>
          <w:b/>
          <w:color w:val="000000"/>
          <w:sz w:val="24"/>
          <w:lang w:val="ru-RU"/>
        </w:rPr>
      </w:pPr>
    </w:p>
    <w:p w:rsidR="0098682D" w:rsidRPr="00552E12" w:rsidRDefault="004D5AE2" w:rsidP="00552E12">
      <w:pPr>
        <w:widowControl/>
        <w:ind w:firstLine="709"/>
        <w:rPr>
          <w:sz w:val="24"/>
          <w:lang w:val="ru-RU"/>
        </w:rPr>
      </w:pPr>
      <w:r w:rsidRPr="00552E12">
        <w:rPr>
          <w:b/>
          <w:kern w:val="0"/>
          <w:sz w:val="24"/>
          <w:lang w:val="ru-RU" w:eastAsia="ru-RU"/>
        </w:rPr>
        <w:t>Задачами воспитания</w:t>
      </w:r>
      <w:r w:rsidRPr="00552E12">
        <w:rPr>
          <w:kern w:val="0"/>
          <w:sz w:val="24"/>
          <w:lang w:val="ru-RU" w:eastAsia="ru-RU"/>
        </w:rPr>
        <w:t xml:space="preserve"> </w:t>
      </w:r>
      <w:proofErr w:type="gramStart"/>
      <w:r w:rsidRPr="00552E12">
        <w:rPr>
          <w:kern w:val="0"/>
          <w:sz w:val="24"/>
          <w:lang w:val="ru-RU" w:eastAsia="ru-RU"/>
        </w:rPr>
        <w:t>обучающихся</w:t>
      </w:r>
      <w:proofErr w:type="gramEnd"/>
      <w:r w:rsidRPr="00552E12">
        <w:rPr>
          <w:kern w:val="0"/>
          <w:sz w:val="24"/>
          <w:lang w:val="ru-RU" w:eastAsia="ru-RU"/>
        </w:rPr>
        <w:t xml:space="preserve"> в школе являются:</w:t>
      </w:r>
    </w:p>
    <w:p w:rsidR="0098682D" w:rsidRPr="00552E12" w:rsidRDefault="004D5AE2" w:rsidP="00552E12">
      <w:pPr>
        <w:widowControl/>
        <w:ind w:left="360"/>
        <w:rPr>
          <w:iCs/>
          <w:kern w:val="0"/>
          <w:sz w:val="24"/>
          <w:lang w:val="ru-RU" w:eastAsia="ru-RU"/>
        </w:rPr>
      </w:pPr>
      <w:r w:rsidRPr="00552E12">
        <w:rPr>
          <w:iCs/>
          <w:kern w:val="0"/>
          <w:sz w:val="24"/>
          <w:lang w:val="ru-RU" w:eastAsia="ru-RU"/>
        </w:rPr>
        <w:t xml:space="preserve"> усвоение ими знаний, норм, духовно-нравственных ценностей, традиций, которые выработало российское общество (социально значимых знаний);</w:t>
      </w:r>
    </w:p>
    <w:p w:rsidR="0098682D" w:rsidRPr="00552E12" w:rsidRDefault="004D5AE2" w:rsidP="00552E12">
      <w:pPr>
        <w:widowControl/>
        <w:numPr>
          <w:ilvl w:val="0"/>
          <w:numId w:val="13"/>
        </w:numPr>
        <w:ind w:left="0" w:firstLine="567"/>
        <w:rPr>
          <w:iCs/>
          <w:kern w:val="0"/>
          <w:sz w:val="24"/>
          <w:lang w:val="ru-RU" w:eastAsia="ru-RU"/>
        </w:rPr>
      </w:pPr>
      <w:r w:rsidRPr="00552E12">
        <w:rPr>
          <w:iCs/>
          <w:kern w:val="0"/>
          <w:sz w:val="24"/>
          <w:lang w:val="ru-RU" w:eastAsia="ru-RU"/>
        </w:rPr>
        <w:t xml:space="preserve"> формирование и развитие позитивных личностных отношений к этим нормам, ценностям, традициям (их освоение, принятие);</w:t>
      </w:r>
    </w:p>
    <w:p w:rsidR="0098682D" w:rsidRPr="00E55E09" w:rsidRDefault="004D5AE2" w:rsidP="00552E12">
      <w:pPr>
        <w:widowControl/>
        <w:numPr>
          <w:ilvl w:val="0"/>
          <w:numId w:val="13"/>
        </w:numPr>
        <w:ind w:left="0" w:firstLine="567"/>
        <w:rPr>
          <w:iCs/>
          <w:color w:val="000000" w:themeColor="text1"/>
          <w:kern w:val="0"/>
          <w:sz w:val="24"/>
          <w:lang w:val="ru-RU" w:eastAsia="ru-RU"/>
        </w:rPr>
      </w:pPr>
      <w:r w:rsidRPr="00552E12">
        <w:rPr>
          <w:iCs/>
          <w:sz w:val="24"/>
          <w:lang w:val="ru-RU"/>
        </w:rPr>
        <w:t xml:space="preserve"> приобретение соответствующего этим нормам, ценностям, традициям социокультурного опыта поведения, общения, межличностных и социальных отношений, применения полученных знаний и сформированных отношений на практике (опыта нравственных поступков, социально з</w:t>
      </w:r>
      <w:r w:rsidR="008810A2">
        <w:rPr>
          <w:iCs/>
          <w:sz w:val="24"/>
          <w:lang w:val="ru-RU"/>
        </w:rPr>
        <w:t>начимых дел);</w:t>
      </w:r>
    </w:p>
    <w:p w:rsidR="0098682D" w:rsidRPr="00E55E09" w:rsidRDefault="004D5AE2" w:rsidP="00552E12">
      <w:pPr>
        <w:pStyle w:val="ConsPlusNormal"/>
        <w:numPr>
          <w:ilvl w:val="0"/>
          <w:numId w:val="13"/>
        </w:num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5E09">
        <w:rPr>
          <w:rFonts w:ascii="Times New Roman" w:hAnsi="Times New Roman" w:cs="Times New Roman"/>
          <w:color w:val="000000" w:themeColor="text1"/>
          <w:sz w:val="24"/>
          <w:szCs w:val="24"/>
        </w:rPr>
        <w:t>достижение личностных результатов освоения общеобразовательных програм</w:t>
      </w:r>
      <w:r w:rsidR="005829EF" w:rsidRPr="00E55E09">
        <w:rPr>
          <w:rFonts w:ascii="Times New Roman" w:hAnsi="Times New Roman" w:cs="Times New Roman"/>
          <w:color w:val="000000" w:themeColor="text1"/>
          <w:sz w:val="24"/>
          <w:szCs w:val="24"/>
        </w:rPr>
        <w:t>м в соответствии с ФГОС ОО</w:t>
      </w:r>
      <w:r w:rsidR="008810A2" w:rsidRPr="00E55E09">
        <w:rPr>
          <w:rFonts w:ascii="Times New Roman" w:hAnsi="Times New Roman" w:cs="Times New Roman"/>
          <w:color w:val="000000" w:themeColor="text1"/>
          <w:sz w:val="24"/>
          <w:szCs w:val="24"/>
        </w:rPr>
        <w:t>О;</w:t>
      </w:r>
    </w:p>
    <w:p w:rsidR="008810A2" w:rsidRPr="00E55E09" w:rsidRDefault="008810A2" w:rsidP="008810A2">
      <w:pPr>
        <w:pStyle w:val="ConsPlusNormal"/>
        <w:numPr>
          <w:ilvl w:val="0"/>
          <w:numId w:val="13"/>
        </w:numPr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5E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формирование у учащихся устойчивых принципов здорового образа жизни, в том числе </w:t>
      </w:r>
    </w:p>
    <w:p w:rsidR="008810A2" w:rsidRPr="00E55E09" w:rsidRDefault="008810A2" w:rsidP="008810A2">
      <w:pPr>
        <w:pStyle w:val="ConsPlusNormal"/>
        <w:ind w:left="720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E55E09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неприятие употребления алкогольной продукции, </w:t>
      </w:r>
      <w:proofErr w:type="spellStart"/>
      <w:r w:rsidRPr="00E55E09">
        <w:rPr>
          <w:rFonts w:ascii="Times New Roman" w:hAnsi="Times New Roman" w:cs="Times New Roman"/>
          <w:color w:val="000000" w:themeColor="text1"/>
          <w:sz w:val="24"/>
          <w:szCs w:val="24"/>
        </w:rPr>
        <w:t>табакокурения</w:t>
      </w:r>
      <w:proofErr w:type="spellEnd"/>
      <w:r w:rsidRPr="00E55E09">
        <w:rPr>
          <w:rFonts w:ascii="Times New Roman" w:hAnsi="Times New Roman" w:cs="Times New Roman"/>
          <w:color w:val="000000" w:themeColor="text1"/>
          <w:sz w:val="24"/>
          <w:szCs w:val="24"/>
        </w:rPr>
        <w:t>, употребления ПАВ.</w:t>
      </w:r>
    </w:p>
    <w:p w:rsidR="008810A2" w:rsidRPr="008810A2" w:rsidRDefault="008810A2" w:rsidP="008810A2">
      <w:pPr>
        <w:pStyle w:val="ConsPlusNormal"/>
        <w:ind w:left="720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98682D" w:rsidRPr="00552E12" w:rsidRDefault="004D5AE2" w:rsidP="00552E12">
      <w:pPr>
        <w:pStyle w:val="ConsPlusNormal"/>
        <w:numPr>
          <w:ilvl w:val="1"/>
          <w:numId w:val="9"/>
        </w:numPr>
        <w:spacing w:before="24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52E12">
        <w:rPr>
          <w:rFonts w:ascii="Times New Roman" w:hAnsi="Times New Roman" w:cs="Times New Roman"/>
          <w:b/>
          <w:sz w:val="24"/>
          <w:szCs w:val="24"/>
        </w:rPr>
        <w:t xml:space="preserve">Личностные результаты освоения </w:t>
      </w:r>
      <w:proofErr w:type="gramStart"/>
      <w:r w:rsidRPr="00552E12">
        <w:rPr>
          <w:rFonts w:ascii="Times New Roman" w:hAnsi="Times New Roman" w:cs="Times New Roman"/>
          <w:b/>
          <w:sz w:val="24"/>
          <w:szCs w:val="24"/>
        </w:rPr>
        <w:t>обучающимися</w:t>
      </w:r>
      <w:proofErr w:type="gramEnd"/>
      <w:r w:rsidRPr="00552E12">
        <w:rPr>
          <w:rFonts w:ascii="Times New Roman" w:hAnsi="Times New Roman" w:cs="Times New Roman"/>
          <w:b/>
          <w:sz w:val="24"/>
          <w:szCs w:val="24"/>
        </w:rPr>
        <w:t xml:space="preserve"> образовательных программ включают: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осознание российской гражданской идентичности;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52E12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 ценностей самостоятельности и инициативы;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готовность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к саморазвитию, самостоятельности и личностному самоопределению;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наличие мотивации к целенаправленной социально значимой деятельности;</w:t>
      </w:r>
    </w:p>
    <w:p w:rsidR="0098682D" w:rsidRPr="00552E12" w:rsidRDefault="004D5AE2" w:rsidP="00552E12">
      <w:pPr>
        <w:pStyle w:val="ConsPlusNormal"/>
        <w:numPr>
          <w:ilvl w:val="0"/>
          <w:numId w:val="13"/>
        </w:numPr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52E12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98682D" w:rsidRPr="00552E12" w:rsidRDefault="0098682D" w:rsidP="00552E12">
      <w:pPr>
        <w:pStyle w:val="ConsPlusNormal"/>
        <w:ind w:left="714"/>
        <w:jc w:val="both"/>
        <w:rPr>
          <w:rFonts w:ascii="Times New Roman" w:hAnsi="Times New Roman" w:cs="Times New Roman"/>
          <w:sz w:val="24"/>
          <w:szCs w:val="24"/>
        </w:rPr>
      </w:pPr>
    </w:p>
    <w:p w:rsidR="0098682D" w:rsidRPr="00552E12" w:rsidRDefault="004D5AE2" w:rsidP="00552E12">
      <w:pPr>
        <w:widowControl/>
        <w:rPr>
          <w:kern w:val="0"/>
          <w:sz w:val="24"/>
          <w:lang w:val="ru-RU" w:eastAsia="ru-RU"/>
        </w:rPr>
      </w:pPr>
      <w:r w:rsidRPr="00552E12">
        <w:rPr>
          <w:kern w:val="0"/>
          <w:sz w:val="24"/>
          <w:lang w:val="ru-RU" w:eastAsia="ru-RU"/>
        </w:rPr>
        <w:t xml:space="preserve">        </w:t>
      </w:r>
      <w:proofErr w:type="gramStart"/>
      <w:r w:rsidRPr="00552E12">
        <w:rPr>
          <w:kern w:val="0"/>
          <w:sz w:val="24"/>
          <w:lang w:val="ru-RU" w:eastAsia="ru-RU"/>
        </w:rPr>
        <w:t>Личностные результаты достигаются в единстве учебной и воспитательной деятельности организации, осуществляющей образовательную деятельность, в соответствии с традиционными российскими социокультурными, историческими и духовно-нравственными ценностями, принятыми в обществе правилами и нормами поведения, и способствуют процессам самопознания, самовоспитания и саморазвития, развития внутренней позиции личности, патриотизма, гражданственности, уважения к памяти защитников Отечества и подвигам Героев Отечества и старшему поколению, закону и правопорядку, труду, взаимного</w:t>
      </w:r>
      <w:proofErr w:type="gramEnd"/>
      <w:r w:rsidRPr="00552E12">
        <w:rPr>
          <w:kern w:val="0"/>
          <w:sz w:val="24"/>
          <w:lang w:val="ru-RU" w:eastAsia="ru-RU"/>
        </w:rPr>
        <w:t xml:space="preserve"> уважения, бережного отношения к культурному наследию и традициям многонационального народа Российской Федерации, природе и окружающей среде. </w:t>
      </w:r>
    </w:p>
    <w:p w:rsidR="0098682D" w:rsidRPr="00552E12" w:rsidRDefault="004D5AE2" w:rsidP="00E24248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eastAsia="Calibri" w:hAnsi="Times New Roman" w:cs="Times New Roman"/>
          <w:sz w:val="24"/>
          <w:szCs w:val="24"/>
        </w:rPr>
        <w:t xml:space="preserve">           </w:t>
      </w:r>
      <w:r w:rsidRPr="00552E12">
        <w:rPr>
          <w:rFonts w:ascii="Times New Roman" w:hAnsi="Times New Roman" w:cs="Times New Roman"/>
          <w:sz w:val="24"/>
          <w:szCs w:val="24"/>
        </w:rPr>
        <w:t>Воспитательная деятельность в образовательной организации планируется и осуществляется на основе аксиологического, антропологического, культурно-исторического, системно-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деятельностного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, личностно-ориентированного подходов и с учетом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инклюзивности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lastRenderedPageBreak/>
        <w:t>возрастосообразности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>.</w:t>
      </w:r>
    </w:p>
    <w:p w:rsidR="0098682D" w:rsidRPr="00552E12" w:rsidRDefault="0098682D" w:rsidP="00552E12">
      <w:pPr>
        <w:widowControl/>
        <w:ind w:left="567"/>
        <w:rPr>
          <w:iCs/>
          <w:kern w:val="0"/>
          <w:sz w:val="24"/>
          <w:lang w:val="ru-RU" w:eastAsia="ru-RU"/>
        </w:rPr>
      </w:pPr>
    </w:p>
    <w:p w:rsidR="0098682D" w:rsidRPr="00552E12" w:rsidRDefault="004D5AE2" w:rsidP="00552E12">
      <w:pPr>
        <w:keepNext/>
        <w:keepLines/>
        <w:outlineLvl w:val="0"/>
        <w:rPr>
          <w:sz w:val="24"/>
          <w:lang w:val="ru-RU"/>
        </w:rPr>
      </w:pPr>
      <w:r w:rsidRPr="00552E12">
        <w:rPr>
          <w:b/>
          <w:bCs/>
          <w:color w:val="000000"/>
          <w:sz w:val="24"/>
          <w:lang w:val="ru-RU"/>
        </w:rPr>
        <w:t>1.3. Направления воспитания</w:t>
      </w:r>
    </w:p>
    <w:p w:rsidR="0098682D" w:rsidRPr="00552E12" w:rsidRDefault="004D5AE2" w:rsidP="00552E12">
      <w:pPr>
        <w:ind w:firstLine="62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en-US"/>
        </w:rPr>
        <w:t>Программа реализуется в единстве учебной и воспитательной деятельности школы в соответствии с ФГОС по направлениям воспитания:</w:t>
      </w:r>
    </w:p>
    <w:p w:rsidR="0098682D" w:rsidRPr="00552E12" w:rsidRDefault="004D5AE2" w:rsidP="00552E12">
      <w:pPr>
        <w:tabs>
          <w:tab w:val="left" w:pos="983"/>
        </w:tabs>
        <w:rPr>
          <w:color w:val="000000"/>
          <w:kern w:val="0"/>
          <w:sz w:val="24"/>
          <w:lang w:val="ru-RU" w:eastAsia="en-US"/>
        </w:rPr>
      </w:pPr>
      <w:r w:rsidRPr="00552E12">
        <w:rPr>
          <w:b/>
          <w:color w:val="000000"/>
          <w:kern w:val="0"/>
          <w:sz w:val="24"/>
          <w:lang w:val="ru-RU" w:eastAsia="en-US"/>
        </w:rPr>
        <w:t>- гражданское воспитание</w:t>
      </w:r>
      <w:r w:rsidRPr="00552E12">
        <w:rPr>
          <w:color w:val="000000"/>
          <w:kern w:val="0"/>
          <w:sz w:val="24"/>
          <w:lang w:val="ru-RU" w:eastAsia="en-US"/>
        </w:rPr>
        <w:t>, формирование российской гражданской идентичности, принадлежности к общности граждан Российской Федерации, к народу России как источнику власти в российском государстве и субъекту тысячелетней Российской государственности, изучение и уважение прав, свобод и обязанностей гражданина Российской Федерации; (ведется совместная работа с территориальной избирательной комиссией)</w:t>
      </w:r>
    </w:p>
    <w:p w:rsidR="0098682D" w:rsidRPr="00552E12" w:rsidRDefault="004D5AE2" w:rsidP="00552E12">
      <w:pPr>
        <w:tabs>
          <w:tab w:val="left" w:pos="983"/>
        </w:tabs>
        <w:ind w:hanging="284"/>
        <w:rPr>
          <w:sz w:val="24"/>
          <w:lang w:val="ru-RU"/>
        </w:rPr>
      </w:pPr>
      <w:r w:rsidRPr="00552E12">
        <w:rPr>
          <w:b/>
          <w:color w:val="000000"/>
          <w:kern w:val="0"/>
          <w:sz w:val="24"/>
          <w:lang w:val="ru-RU" w:eastAsia="en-US"/>
        </w:rPr>
        <w:t xml:space="preserve">   - патриотическое воспитание</w:t>
      </w:r>
      <w:r w:rsidRPr="00552E12">
        <w:rPr>
          <w:color w:val="000000"/>
          <w:kern w:val="0"/>
          <w:sz w:val="24"/>
          <w:lang w:val="ru-RU" w:eastAsia="en-US"/>
        </w:rPr>
        <w:t xml:space="preserve"> – воспитание любви к родному краю, Родине, своему народу, уважения к другим народам России, формирование общероссийской культурной идентичности (проведение  общешкольных ключевых дел </w:t>
      </w:r>
      <w:proofErr w:type="gramStart"/>
      <w:r w:rsidRPr="00552E12">
        <w:rPr>
          <w:color w:val="000000"/>
          <w:kern w:val="0"/>
          <w:sz w:val="24"/>
          <w:lang w:val="ru-RU" w:eastAsia="en-US"/>
        </w:rPr>
        <w:t>к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 xml:space="preserve"> Дню защитников Отчества, Дням воинской славы, Дню Победы, Дню освобождения от немецко – фашистских захватчиков и другие);</w:t>
      </w:r>
    </w:p>
    <w:p w:rsidR="0098682D" w:rsidRPr="00552E12" w:rsidRDefault="004D5AE2" w:rsidP="00552E12">
      <w:pPr>
        <w:ind w:hanging="284"/>
        <w:rPr>
          <w:sz w:val="24"/>
          <w:lang w:val="ru-RU"/>
        </w:rPr>
      </w:pPr>
      <w:r w:rsidRPr="00552E12">
        <w:rPr>
          <w:b/>
          <w:color w:val="000000"/>
          <w:kern w:val="0"/>
          <w:sz w:val="24"/>
          <w:lang w:val="ru-RU" w:eastAsia="en-US"/>
        </w:rPr>
        <w:t xml:space="preserve">   </w:t>
      </w:r>
      <w:proofErr w:type="gramStart"/>
      <w:r w:rsidRPr="00552E12">
        <w:rPr>
          <w:b/>
          <w:color w:val="000000"/>
          <w:kern w:val="0"/>
          <w:sz w:val="24"/>
          <w:lang w:val="ru-RU" w:eastAsia="en-US"/>
        </w:rPr>
        <w:t xml:space="preserve">- духовно-нравственное воспитание </w:t>
      </w:r>
      <w:r w:rsidRPr="00552E12">
        <w:rPr>
          <w:color w:val="000000"/>
          <w:kern w:val="0"/>
          <w:sz w:val="24"/>
          <w:lang w:val="ru-RU" w:eastAsia="en-US"/>
        </w:rPr>
        <w:t>обучающихся на основе духовно-нравственной культуры народов России, традиционных религий народов России, формирование традиционных российских семейных ценностей; воспитание честности, доброты, милосердия, сопереживания, справедливости, коллективизма, дружелюбия и взаимопомощи, уважения к старшим, к памяти предков, их вере и культурным традициям (</w:t>
      </w:r>
      <w:r w:rsidR="0053333D">
        <w:rPr>
          <w:color w:val="000000"/>
          <w:kern w:val="0"/>
          <w:sz w:val="24"/>
          <w:lang w:val="ru-RU" w:eastAsia="en-US"/>
        </w:rPr>
        <w:t>ш</w:t>
      </w:r>
      <w:r w:rsidRPr="00552E12">
        <w:rPr>
          <w:color w:val="000000"/>
          <w:kern w:val="0"/>
          <w:sz w:val="24"/>
          <w:lang w:val="ru-RU" w:eastAsia="en-US"/>
        </w:rPr>
        <w:t>кольны</w:t>
      </w:r>
      <w:r w:rsidR="0053333D">
        <w:rPr>
          <w:color w:val="000000"/>
          <w:kern w:val="0"/>
          <w:sz w:val="24"/>
          <w:lang w:val="ru-RU" w:eastAsia="en-US"/>
        </w:rPr>
        <w:t>й музей</w:t>
      </w:r>
      <w:r w:rsidRPr="00552E12">
        <w:rPr>
          <w:color w:val="000000"/>
          <w:kern w:val="0"/>
          <w:sz w:val="24"/>
          <w:lang w:val="ru-RU" w:eastAsia="en-US"/>
        </w:rPr>
        <w:t xml:space="preserve">  организуется помощь детям войны и ветеранам педагогического труда, бойцам РФ  специальной операции на Украине);</w:t>
      </w:r>
      <w:proofErr w:type="gramEnd"/>
    </w:p>
    <w:p w:rsidR="0098682D" w:rsidRPr="00552E12" w:rsidRDefault="004D5AE2" w:rsidP="00552E12">
      <w:pPr>
        <w:ind w:hanging="284"/>
        <w:rPr>
          <w:sz w:val="24"/>
          <w:lang w:val="ru-RU"/>
        </w:rPr>
      </w:pPr>
      <w:r w:rsidRPr="00552E12">
        <w:rPr>
          <w:b/>
          <w:bCs/>
          <w:color w:val="000000"/>
          <w:kern w:val="0"/>
          <w:sz w:val="24"/>
          <w:lang w:val="ru-RU" w:eastAsia="en-US"/>
        </w:rPr>
        <w:t xml:space="preserve"> - </w:t>
      </w:r>
      <w:r w:rsidRPr="00552E12">
        <w:rPr>
          <w:b/>
          <w:color w:val="000000"/>
          <w:kern w:val="0"/>
          <w:sz w:val="24"/>
          <w:lang w:val="ru-RU" w:eastAsia="en-US"/>
        </w:rPr>
        <w:t>эстетическое воспитание</w:t>
      </w:r>
      <w:r w:rsidRPr="00552E12">
        <w:rPr>
          <w:color w:val="000000"/>
          <w:kern w:val="0"/>
          <w:sz w:val="24"/>
          <w:lang w:val="ru-RU" w:eastAsia="en-US"/>
        </w:rPr>
        <w:t>: формирование эстетической культуры на основе российских традиционных духовных ценностей, приобщение к лучшим образцам отечественного и мирового искусства (посещение музеев и театров  региона, экскурсионные поездки по городам России);</w:t>
      </w:r>
    </w:p>
    <w:p w:rsidR="0098682D" w:rsidRPr="00552E12" w:rsidRDefault="004D5AE2" w:rsidP="00D11523">
      <w:pPr>
        <w:ind w:hanging="284"/>
        <w:rPr>
          <w:sz w:val="24"/>
          <w:lang w:val="ru-RU"/>
        </w:rPr>
      </w:pPr>
      <w:r w:rsidRPr="00552E12">
        <w:rPr>
          <w:b/>
          <w:bCs/>
          <w:color w:val="000000"/>
          <w:kern w:val="0"/>
          <w:sz w:val="24"/>
          <w:lang w:val="ru-RU" w:eastAsia="en-US"/>
        </w:rPr>
        <w:t xml:space="preserve"> - </w:t>
      </w:r>
      <w:r w:rsidRPr="00552E12">
        <w:rPr>
          <w:b/>
          <w:color w:val="000000"/>
          <w:kern w:val="0"/>
          <w:sz w:val="24"/>
          <w:lang w:val="ru-RU" w:eastAsia="en-US"/>
        </w:rPr>
        <w:t>физическое воспитание</w:t>
      </w:r>
      <w:r w:rsidR="00D11523">
        <w:rPr>
          <w:b/>
          <w:color w:val="000000"/>
          <w:kern w:val="0"/>
          <w:sz w:val="24"/>
          <w:lang w:val="ru-RU" w:eastAsia="en-US"/>
        </w:rPr>
        <w:t>,</w:t>
      </w:r>
      <w:r w:rsidR="00D11523" w:rsidRPr="00D11523">
        <w:rPr>
          <w:lang w:val="ru-RU"/>
        </w:rPr>
        <w:t xml:space="preserve"> </w:t>
      </w:r>
      <w:r w:rsidR="00D11523" w:rsidRPr="00D11523">
        <w:rPr>
          <w:b/>
          <w:color w:val="000000"/>
          <w:kern w:val="0"/>
          <w:sz w:val="24"/>
          <w:lang w:val="ru-RU" w:eastAsia="en-US"/>
        </w:rPr>
        <w:t>формирование культуры здорового образа жизни и эмоционального благополучия:</w:t>
      </w:r>
      <w:r w:rsidRPr="00552E12">
        <w:rPr>
          <w:color w:val="000000"/>
          <w:kern w:val="0"/>
          <w:sz w:val="24"/>
          <w:lang w:val="ru-RU" w:eastAsia="en-US"/>
        </w:rPr>
        <w:t xml:space="preserve">:развитие физических способностей с учётом возможностей и состояния здоровья, формирование культуры здорового образа жизни, эмоционального благополучия, личной и общественной безопасности, навыков безопасного поведения в природной и социальной среде, чрезвычайных ситуациях (работа Школьного спортивного клуба, участие </w:t>
      </w:r>
      <w:proofErr w:type="gramStart"/>
      <w:r w:rsidRPr="00552E12">
        <w:rPr>
          <w:color w:val="000000"/>
          <w:kern w:val="0"/>
          <w:sz w:val="24"/>
          <w:lang w:val="ru-RU" w:eastAsia="en-US"/>
        </w:rPr>
        <w:t>в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 xml:space="preserve"> спортивных);</w:t>
      </w:r>
    </w:p>
    <w:p w:rsidR="0098682D" w:rsidRPr="00552E12" w:rsidRDefault="004D5AE2" w:rsidP="00552E12">
      <w:pPr>
        <w:tabs>
          <w:tab w:val="left" w:pos="983"/>
        </w:tabs>
        <w:rPr>
          <w:sz w:val="24"/>
          <w:lang w:val="ru-RU"/>
        </w:rPr>
      </w:pPr>
      <w:proofErr w:type="gramStart"/>
      <w:r w:rsidRPr="00552E12">
        <w:rPr>
          <w:color w:val="000000"/>
          <w:kern w:val="0"/>
          <w:sz w:val="24"/>
          <w:lang w:val="ru-RU" w:eastAsia="en-US"/>
        </w:rPr>
        <w:t xml:space="preserve">- </w:t>
      </w:r>
      <w:r w:rsidRPr="00552E12">
        <w:rPr>
          <w:b/>
          <w:color w:val="000000"/>
          <w:kern w:val="0"/>
          <w:sz w:val="24"/>
          <w:lang w:val="ru-RU" w:eastAsia="en-US"/>
        </w:rPr>
        <w:t>трудовое воспитание</w:t>
      </w:r>
      <w:r w:rsidRPr="00552E12">
        <w:rPr>
          <w:color w:val="000000"/>
          <w:kern w:val="0"/>
          <w:sz w:val="24"/>
          <w:lang w:val="ru-RU" w:eastAsia="en-US"/>
        </w:rPr>
        <w:t>: воспитание уважения к труду, трудящимся, результатам труда (своего и других людей), ориентации на трудовую деятельность, получение профессии, личностное самовыражение в продуктивном, нравственно достойном труде в российском обществе, на достижение выдающихся результатов в труде, профессиональной деятельности (организация дежурств в школе, в кабинетах ОО, школьных клумбах и субботники на территории школьного двора);</w:t>
      </w:r>
      <w:proofErr w:type="gramEnd"/>
    </w:p>
    <w:p w:rsidR="00942CA2" w:rsidRDefault="004D5AE2" w:rsidP="00552E12">
      <w:pPr>
        <w:tabs>
          <w:tab w:val="left" w:pos="983"/>
        </w:tabs>
        <w:rPr>
          <w:color w:val="000000"/>
          <w:kern w:val="0"/>
          <w:sz w:val="24"/>
          <w:lang w:val="ru-RU" w:eastAsia="en-US"/>
        </w:rPr>
      </w:pPr>
      <w:r w:rsidRPr="00552E12">
        <w:rPr>
          <w:b/>
          <w:color w:val="000000"/>
          <w:kern w:val="0"/>
          <w:sz w:val="24"/>
          <w:lang w:val="ru-RU" w:eastAsia="en-US"/>
        </w:rPr>
        <w:t>- экологическое воспитание:</w:t>
      </w:r>
      <w:r w:rsidRPr="00552E12">
        <w:rPr>
          <w:color w:val="000000"/>
          <w:kern w:val="0"/>
          <w:sz w:val="24"/>
          <w:lang w:val="ru-RU" w:eastAsia="en-US"/>
        </w:rPr>
        <w:t xml:space="preserve"> формирование экологической культуры, ответственного, бережного отношения к природе, окружающей среде на основе российских традиционных духовных ценностей, навыков охраны и защиты окружающей среды</w:t>
      </w:r>
      <w:r w:rsidR="00942CA2">
        <w:rPr>
          <w:color w:val="000000"/>
          <w:kern w:val="0"/>
          <w:sz w:val="24"/>
          <w:lang w:val="ru-RU" w:eastAsia="en-US"/>
        </w:rPr>
        <w:t>;</w:t>
      </w:r>
    </w:p>
    <w:p w:rsidR="0053333D" w:rsidRDefault="004D5AE2" w:rsidP="0053333D">
      <w:pPr>
        <w:tabs>
          <w:tab w:val="left" w:pos="983"/>
        </w:tabs>
        <w:rPr>
          <w:color w:val="000000"/>
          <w:kern w:val="0"/>
          <w:sz w:val="24"/>
          <w:lang w:val="ru-RU" w:eastAsia="en-US"/>
        </w:rPr>
      </w:pPr>
      <w:r w:rsidRPr="00552E12">
        <w:rPr>
          <w:b/>
          <w:color w:val="000000"/>
          <w:kern w:val="0"/>
          <w:sz w:val="24"/>
          <w:lang w:val="ru-RU" w:eastAsia="en-US"/>
        </w:rPr>
        <w:t xml:space="preserve">- </w:t>
      </w:r>
      <w:r w:rsidR="00D11523">
        <w:rPr>
          <w:b/>
          <w:color w:val="000000"/>
          <w:kern w:val="0"/>
          <w:sz w:val="24"/>
          <w:lang w:val="ru-RU" w:eastAsia="en-US"/>
        </w:rPr>
        <w:t>ценности научного познания</w:t>
      </w:r>
      <w:r w:rsidRPr="00552E12">
        <w:rPr>
          <w:color w:val="000000"/>
          <w:kern w:val="0"/>
          <w:sz w:val="24"/>
          <w:lang w:val="ru-RU" w:eastAsia="en-US"/>
        </w:rPr>
        <w:t>: стремление к познанию себя и других людей, природы и общества, к получению знаний, качественного образования с учётом личностных интересов и потребностей</w:t>
      </w:r>
      <w:proofErr w:type="gramStart"/>
      <w:r w:rsidRPr="00552E12">
        <w:rPr>
          <w:color w:val="000000"/>
          <w:kern w:val="0"/>
          <w:sz w:val="24"/>
          <w:lang w:val="ru-RU" w:eastAsia="en-US"/>
        </w:rPr>
        <w:t>.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 xml:space="preserve"> (</w:t>
      </w:r>
      <w:proofErr w:type="gramStart"/>
      <w:r w:rsidRPr="00552E12">
        <w:rPr>
          <w:color w:val="000000"/>
          <w:kern w:val="0"/>
          <w:sz w:val="24"/>
          <w:lang w:val="ru-RU" w:eastAsia="en-US"/>
        </w:rPr>
        <w:t>у</w:t>
      </w:r>
      <w:proofErr w:type="gramEnd"/>
      <w:r w:rsidRPr="00552E12">
        <w:rPr>
          <w:color w:val="000000"/>
          <w:kern w:val="0"/>
          <w:sz w:val="24"/>
          <w:lang w:val="ru-RU" w:eastAsia="en-US"/>
        </w:rPr>
        <w:t>частие в научно-практических конференциях онлайн  и офлайн, Рождественских чтениях, конкурсе чтецов, конкурсах и фестивалях науки и творчества).</w:t>
      </w:r>
      <w:r w:rsidR="0053333D">
        <w:rPr>
          <w:color w:val="000000"/>
          <w:kern w:val="0"/>
          <w:sz w:val="24"/>
          <w:lang w:val="ru-RU" w:eastAsia="en-US"/>
        </w:rPr>
        <w:t xml:space="preserve"> </w:t>
      </w:r>
    </w:p>
    <w:p w:rsidR="0053333D" w:rsidRPr="0053333D" w:rsidRDefault="004D5AE2" w:rsidP="0053333D">
      <w:pPr>
        <w:tabs>
          <w:tab w:val="left" w:pos="983"/>
        </w:tabs>
        <w:rPr>
          <w:b/>
          <w:bCs/>
          <w:color w:val="000000"/>
          <w:sz w:val="24"/>
          <w:lang w:val="ru-RU"/>
        </w:rPr>
      </w:pPr>
      <w:r w:rsidRPr="0053333D">
        <w:rPr>
          <w:b/>
          <w:bCs/>
          <w:color w:val="000000"/>
          <w:sz w:val="24"/>
          <w:lang w:val="ru-RU"/>
        </w:rPr>
        <w:t>1.</w:t>
      </w:r>
      <w:r w:rsidR="00735320" w:rsidRPr="0053333D">
        <w:rPr>
          <w:b/>
          <w:bCs/>
          <w:color w:val="000000"/>
          <w:sz w:val="24"/>
          <w:lang w:val="ru-RU"/>
        </w:rPr>
        <w:t>4</w:t>
      </w:r>
      <w:r w:rsidRPr="0053333D">
        <w:rPr>
          <w:b/>
          <w:bCs/>
          <w:color w:val="000000"/>
          <w:sz w:val="24"/>
          <w:lang w:val="ru-RU"/>
        </w:rPr>
        <w:t xml:space="preserve">  </w:t>
      </w:r>
      <w:r w:rsidR="0053333D" w:rsidRPr="0053333D">
        <w:rPr>
          <w:b/>
          <w:color w:val="000000"/>
          <w:sz w:val="24"/>
          <w:lang w:val="ru-RU"/>
        </w:rPr>
        <w:t xml:space="preserve">Целевые ориентиры результатов воспитания </w:t>
      </w:r>
    </w:p>
    <w:p w:rsidR="0053333D" w:rsidRDefault="0053333D" w:rsidP="00552E12">
      <w:pPr>
        <w:pStyle w:val="1"/>
        <w:spacing w:before="0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  </w:t>
      </w:r>
      <w:r w:rsidRPr="0053333D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Требования к личностным результатам освоения обучающимися ООП ООО установлены ФГОС ООО. </w:t>
      </w:r>
    </w:p>
    <w:p w:rsidR="0053333D" w:rsidRDefault="0053333D" w:rsidP="00552E12">
      <w:pPr>
        <w:pStyle w:val="1"/>
        <w:spacing w:before="0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 </w:t>
      </w:r>
      <w:r w:rsidRPr="0053333D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На основании этих требований в данном разделе представлены целевые ориентиры результатов в воспитании, развитии личности обучающихся, на достижение которых должна быть направлена деятельность педагогического коллектива для выполнения требований ФГОС ООО.</w:t>
      </w:r>
    </w:p>
    <w:p w:rsidR="0053333D" w:rsidRPr="0053333D" w:rsidRDefault="0053333D" w:rsidP="00552E12">
      <w:pPr>
        <w:pStyle w:val="1"/>
        <w:spacing w:before="0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 </w:t>
      </w:r>
      <w:r w:rsidRPr="0053333D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Целевые ориентиры определены в соответствии с инвариантным содержанием воспитания обучающихся на основе российских базовых (гражданских, 8 конституциональных) ценностей, обеспечивают единство воспитания, воспитательного пространства.</w:t>
      </w: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sz w:val="24"/>
          <w:szCs w:val="24"/>
          <w:lang w:val="ru-RU"/>
        </w:rPr>
        <w:t xml:space="preserve"> </w:t>
      </w:r>
    </w:p>
    <w:tbl>
      <w:tblPr>
        <w:tblW w:w="10178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0178"/>
      </w:tblGrid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3333D">
            <w:pPr>
              <w:tabs>
                <w:tab w:val="left" w:pos="851"/>
              </w:tabs>
              <w:jc w:val="center"/>
              <w:rPr>
                <w:color w:val="000000"/>
                <w:sz w:val="24"/>
                <w:lang w:val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Целевые ориентиры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>Гражданское воспитание</w:t>
            </w:r>
          </w:p>
        </w:tc>
      </w:tr>
      <w:tr w:rsidR="0098682D" w:rsidRPr="00DB2888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Знающий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и принимающий свою российскую гражданскую идентичность в поликультурном и многоконфессиональном российском обществе, в современном мировом сообществе.</w:t>
            </w:r>
          </w:p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Проявляющий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уважение, ценностное отношение к государственным символам России, праздникам, традициям народа России.</w:t>
            </w:r>
          </w:p>
          <w:p w:rsidR="0098682D" w:rsidRPr="00552E12" w:rsidRDefault="004D5AE2" w:rsidP="00552E12">
            <w:pPr>
              <w:shd w:val="clear" w:color="auto" w:fill="FFFFFF"/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Понимающий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и принимающий свою сопричастность прошлому, настоящему и будущему народам России, тысячелетней истории российской государственности.</w:t>
            </w:r>
          </w:p>
          <w:p w:rsidR="0098682D" w:rsidRPr="00552E12" w:rsidRDefault="004D5AE2" w:rsidP="00552E12">
            <w:pPr>
              <w:shd w:val="clear" w:color="auto" w:fill="FFFFFF"/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Проявляющий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готовность к выполнению обязанностей гражданина России, реализации своих гражданских прав и свобод.</w:t>
            </w:r>
          </w:p>
          <w:p w:rsidR="0098682D" w:rsidRPr="00552E12" w:rsidRDefault="004D5AE2" w:rsidP="00552E12">
            <w:pPr>
              <w:shd w:val="clear" w:color="auto" w:fill="FFFFFF"/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 xml:space="preserve">Ориентированный на участие на основе взаимопонимания и взаимопомощи в разнообразной социально значимой деятельности, в том числе гуманитарной (добровольческие акции, помощь </w:t>
            </w:r>
            <w:proofErr w:type="gramStart"/>
            <w:r w:rsidRPr="00552E12">
              <w:rPr>
                <w:color w:val="000000"/>
                <w:sz w:val="24"/>
                <w:lang w:val="ru-RU"/>
              </w:rPr>
              <w:t>нуждающимся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и т.п.).</w:t>
            </w:r>
          </w:p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Принимающий участие в жизни школы (в том числе самоуправление), местного сообщества, родного края.</w:t>
            </w:r>
            <w:proofErr w:type="gramEnd"/>
          </w:p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Выражающий неприятие любой дискриминации граждан, проявлений экстремизма, терроризма, коррупции в обществе.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993"/>
              </w:tabs>
              <w:rPr>
                <w:b/>
                <w:color w:val="000000"/>
                <w:sz w:val="24"/>
                <w:lang w:val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Патриотическое воспитание</w:t>
            </w:r>
          </w:p>
        </w:tc>
      </w:tr>
      <w:tr w:rsidR="0098682D" w:rsidRPr="00DB2888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Сознающий свою этнокультурную идентичность, любящий свой народ, его традиции, культуру.</w:t>
            </w:r>
          </w:p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Проявляющий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уважение, ценностное отношение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      </w:r>
          </w:p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Сознающий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себя патриотом своего народа и народа России в целом, свою общероссийскую культурную идентичность.</w:t>
            </w:r>
          </w:p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Проявляющий интерес к познанию родного языка, истории, культуры своего народа, своего края, других народов России, Российской Федерации.</w:t>
            </w:r>
          </w:p>
          <w:p w:rsidR="0098682D" w:rsidRPr="00552E12" w:rsidRDefault="004D5AE2" w:rsidP="00552E12">
            <w:pPr>
              <w:tabs>
                <w:tab w:val="left" w:pos="993"/>
              </w:tabs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Знающий и уважающий боевые подвиги и трудовые достижения своих земляков, жителей своего края, народа России, героев и защитников Отечества в прошлом и современности.</w:t>
            </w:r>
          </w:p>
          <w:p w:rsidR="0098682D" w:rsidRPr="00552E12" w:rsidRDefault="004D5AE2" w:rsidP="00552E12">
            <w:pPr>
              <w:tabs>
                <w:tab w:val="left" w:pos="993"/>
              </w:tabs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Знающий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и уважающий достижения нашей общей Родины – России в науке, искусстве, спорте, технологиях.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tabs>
                <w:tab w:val="left" w:pos="993"/>
              </w:tabs>
              <w:rPr>
                <w:b/>
                <w:color w:val="000000"/>
                <w:sz w:val="24"/>
                <w:lang w:val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Духовно-нравственное воспитание</w:t>
            </w:r>
          </w:p>
        </w:tc>
      </w:tr>
      <w:tr w:rsidR="0098682D" w:rsidRPr="00DB2888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Знающий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и уважающий основы духовно-нравственной культуры своего народа, других народов России.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Выражающий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готовность оценивать свое поведение и поступки, поведение и поступки других людей с позиций традиционных российских духовно-нравственных, социокультурных ценностей и норм с учетом осознания последствий поступков.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Ориентированный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на традиционные духовные ценности и моральные нормы народов России, российского общества в ситуациях нравственного выбора.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Выражающий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активное неприятие аморальных, асоциальных поступков, поведения, противоречащих традиционным в России ценностям и нормам.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Сознающий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свою свободу и ответственность личности в условиях индивидуального и общественного пространства.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Понимающий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ценность межрелигиозного, межнационального согласия людей, граждан, народов в России, умеющий общаться с людьми разных народов, вероисповеданий.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Выражающий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уважительное отношение к религиозным традициям и ценностям народов России, религиозным чувствам сограждан.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Проявляющий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sz w:val="24"/>
                <w:lang w:val="ru-RU"/>
              </w:rPr>
              <w:t>Знающий язык, культуру своего народа, своего края, основы культурного наследия народов России и человечества; испытывающий чувство уважения к русскому и родному языку, литературе, культурному наследию многонационального народа России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Эстетическое воспитание</w:t>
            </w:r>
          </w:p>
        </w:tc>
      </w:tr>
      <w:tr w:rsidR="0098682D" w:rsidRPr="00DB2888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sz w:val="24"/>
                <w:lang w:val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Проявляющий </w:t>
            </w:r>
            <w:r w:rsidRPr="00552E12">
              <w:rPr>
                <w:color w:val="000000"/>
                <w:sz w:val="24"/>
                <w:lang w:val="ru-RU"/>
              </w:rPr>
              <w:t xml:space="preserve">восприимчивость к разным видам искусства, понимание его эмоционального </w:t>
            </w:r>
            <w:r w:rsidRPr="00552E12">
              <w:rPr>
                <w:color w:val="000000"/>
                <w:sz w:val="24"/>
                <w:lang w:val="ru-RU"/>
              </w:rPr>
              <w:lastRenderedPageBreak/>
              <w:t>воздействия, влияния на душевное состояние и поведение людей.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Знающий и уважающий художественное творчество своего и других народов, понимающий его значение в культуре.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Сознающий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значение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Выражающий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понимание ценности отечественного и мирового художественного наследия, роли народных традиций и народного творчества в искусстве.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Ориентированный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на самовыражение в разных видах искусства, художественном творчестве.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53CD" w:rsidRPr="009E53CD" w:rsidRDefault="009E53CD" w:rsidP="009E53CD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9E53CD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 xml:space="preserve">Физическое воспитание, формирование культуры здоровья и эмоционального </w:t>
            </w:r>
          </w:p>
          <w:p w:rsidR="0098682D" w:rsidRPr="00552E12" w:rsidRDefault="009E53CD" w:rsidP="009E53CD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9E53CD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благополучия</w:t>
            </w:r>
          </w:p>
        </w:tc>
      </w:tr>
      <w:tr w:rsidR="0098682D" w:rsidRPr="00DB2888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Понимающий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ценность жизни, здоровья и безопасности человека в обществе, значение личных усилий человека в сохранении здоровья своего и других людей, близких.</w:t>
            </w:r>
          </w:p>
          <w:p w:rsidR="0098682D" w:rsidRPr="00552E12" w:rsidRDefault="004D5AE2" w:rsidP="00552E12">
            <w:pPr>
              <w:rPr>
                <w:sz w:val="24"/>
                <w:lang w:val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Выражающий установку на </w:t>
            </w:r>
            <w:r w:rsidRPr="00552E12">
              <w:rPr>
                <w:color w:val="000000"/>
                <w:sz w:val="24"/>
                <w:lang w:val="ru-RU"/>
              </w:rPr>
              <w:t>здоровый образ жизни (здоровое питание, соблюдение гигиенических правил, сбалансированный режим занятий и отдыха, регулярная физическая активность).</w:t>
            </w:r>
          </w:p>
          <w:p w:rsidR="0098682D" w:rsidRPr="00552E12" w:rsidRDefault="004D5AE2" w:rsidP="00552E12">
            <w:pPr>
              <w:rPr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</w:t>
            </w: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роявляющий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понимание</w:t>
            </w:r>
            <w:r w:rsidRPr="00552E12">
              <w:rPr>
                <w:color w:val="000000"/>
                <w:sz w:val="24"/>
                <w:lang w:val="ru-RU"/>
              </w:rPr>
              <w:t xml:space="preserve"> последствий и неприятие вредных привычек (употребление алкоголя, наркотиков, курение) и иных форм вреда для физического и психического здоровья.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 xml:space="preserve">Знающий и соблюдающий правила безопасности, в том числе безопасного поведения </w:t>
            </w:r>
            <w:proofErr w:type="gramStart"/>
            <w:r w:rsidRPr="00552E12">
              <w:rPr>
                <w:color w:val="000000"/>
                <w:sz w:val="24"/>
                <w:lang w:val="ru-RU"/>
              </w:rPr>
              <w:t>в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информационной, интернет-среде.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Способный адаптироваться к стрессовым ситуациям, меняющимся социальным, информационным и природным условиям, в том числе осмысливая собственный опыт и выстраивая дальнейшие цели.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Умеющий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осознавать эмоциональное состояние свое и других, стремящийся управлять собственным эмоциональным состоянием.</w:t>
            </w:r>
          </w:p>
          <w:p w:rsidR="00E2488C" w:rsidRPr="00E2488C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Обладающий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первоначальными навыками рефлексии физического состояния своего и других людей, готовый оказывать первую помощь себе и другим людям.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Трудовое воспитание</w:t>
            </w:r>
          </w:p>
        </w:tc>
      </w:tr>
      <w:tr w:rsidR="0098682D" w:rsidRPr="00DB2888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Уважающий труд, результаты трудовой деятельности своей и других людей.</w:t>
            </w:r>
          </w:p>
          <w:p w:rsidR="0098682D" w:rsidRPr="00552E12" w:rsidRDefault="004D5AE2" w:rsidP="00552E12">
            <w:pPr>
              <w:rPr>
                <w:sz w:val="24"/>
                <w:lang w:val="ru-RU"/>
              </w:rPr>
            </w:pP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Выражающий </w:t>
            </w:r>
            <w:r w:rsidRPr="00552E12">
              <w:rPr>
                <w:color w:val="000000"/>
                <w:sz w:val="24"/>
                <w:lang w:val="ru-RU"/>
              </w:rPr>
              <w:t>готовность к участию в решении практических трудовых дел, задач (в семье, школе, своей местности) технологической и социальной направленности, способный инициировать, планировать и выполнять такого рода деятельность.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Проявляющий интерес к практическому изучению профессий и труда различного рода на основе изучаемых предметных знаний.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Сознающий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важность обучения труду, накопления навыков трудовой деятельности на протяжении жизни для успешной профессиональной самореализации в обществе.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Понимающий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необходимость человека адаптироваться в профессиональной среде в условиях современного технологического развития, выражающий готовность к такой адаптации.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Понимающий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необходимость осознанного выбора и построения индивидуальной траектории образования и жизненных планов получения профессии, трудовой деятельности с учетом личных и общественных интересов и потребностей.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/>
                <w:color w:val="000000"/>
                <w:sz w:val="24"/>
                <w:lang w:val="ru-RU"/>
              </w:rPr>
            </w:pPr>
            <w:r w:rsidRPr="00552E12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Экологическое воспитание</w:t>
            </w:r>
          </w:p>
        </w:tc>
      </w:tr>
      <w:tr w:rsidR="0098682D" w:rsidRPr="00DB2888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sz w:val="24"/>
                <w:lang w:val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О</w:t>
            </w:r>
            <w:r w:rsidRPr="00552E12">
              <w:rPr>
                <w:color w:val="000000"/>
                <w:sz w:val="24"/>
                <w:lang w:val="ru-RU"/>
              </w:rPr>
              <w:t>риентированный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на применение знаний естественных и социальных наук для решения задач в области охраны окружающей среды, планирования своих поступков и оценки их возможных последствий для окружающей среды.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Понимающий глобальный характер экологических проблем, путей их решения, значение экологической культуры в современном мире.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r w:rsidRPr="00552E12">
              <w:rPr>
                <w:color w:val="000000"/>
                <w:sz w:val="24"/>
                <w:lang w:val="ru-RU"/>
              </w:rPr>
              <w:t>Выражающий неприятие действий, приносящих вред природе, окружающей среде.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Сознающий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свою роль и ответственность как гражданина и потребителя в условиях взаимосвязи природной, технологической и социальной сред.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Выражающий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готовность к участию в практической деятельности экологической, природоохранной направленности.</w:t>
            </w:r>
          </w:p>
        </w:tc>
      </w:tr>
      <w:tr w:rsidR="0098682D" w:rsidRPr="00552E12" w:rsidTr="00E60AA5"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9E53CD" w:rsidP="00552E12">
            <w:pPr>
              <w:tabs>
                <w:tab w:val="left" w:pos="851"/>
              </w:tabs>
              <w:rPr>
                <w:b/>
                <w:bCs/>
                <w:color w:val="000000"/>
                <w:kern w:val="0"/>
                <w:sz w:val="24"/>
                <w:lang w:val="ru-RU" w:eastAsia="ru-RU"/>
              </w:rPr>
            </w:pPr>
            <w:r w:rsidRPr="009E53CD">
              <w:rPr>
                <w:b/>
                <w:bCs/>
                <w:color w:val="000000"/>
                <w:kern w:val="0"/>
                <w:sz w:val="24"/>
                <w:lang w:val="ru-RU" w:eastAsia="ru-RU"/>
              </w:rPr>
              <w:t>Ценности научного познания</w:t>
            </w:r>
          </w:p>
        </w:tc>
      </w:tr>
      <w:tr w:rsidR="0098682D" w:rsidRPr="00DB2888" w:rsidTr="00E60AA5">
        <w:trPr>
          <w:trHeight w:val="85"/>
        </w:trPr>
        <w:tc>
          <w:tcPr>
            <w:tcW w:w="101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Выражающий</w:t>
            </w:r>
            <w:proofErr w:type="gramEnd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 xml:space="preserve"> познавательные интересы в разных предметных областях с учетом </w:t>
            </w:r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lastRenderedPageBreak/>
              <w:t>индивидуальных способностей, достижений.</w:t>
            </w:r>
          </w:p>
          <w:p w:rsidR="0098682D" w:rsidRPr="00552E12" w:rsidRDefault="004D5AE2" w:rsidP="00552E12">
            <w:pPr>
              <w:rPr>
                <w:sz w:val="24"/>
                <w:lang w:val="ru-RU"/>
              </w:rPr>
            </w:pPr>
            <w:proofErr w:type="gramStart"/>
            <w:r w:rsidRPr="00552E12">
              <w:rPr>
                <w:bCs/>
                <w:color w:val="000000"/>
                <w:kern w:val="0"/>
                <w:sz w:val="24"/>
                <w:lang w:val="ru-RU" w:eastAsia="ru-RU"/>
              </w:rPr>
              <w:t>О</w:t>
            </w:r>
            <w:r w:rsidRPr="00552E12">
              <w:rPr>
                <w:color w:val="000000"/>
                <w:sz w:val="24"/>
                <w:lang w:val="ru-RU"/>
              </w:rPr>
              <w:t>риентированный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      </w:r>
          </w:p>
          <w:p w:rsidR="0098682D" w:rsidRPr="00552E12" w:rsidRDefault="004D5AE2" w:rsidP="00552E12">
            <w:pPr>
              <w:rPr>
                <w:color w:val="000000"/>
                <w:sz w:val="24"/>
                <w:lang w:val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Развивающий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личные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      </w:r>
          </w:p>
          <w:p w:rsidR="0098682D" w:rsidRPr="00552E12" w:rsidRDefault="004D5AE2" w:rsidP="00552E12">
            <w:pPr>
              <w:rPr>
                <w:bCs/>
                <w:color w:val="000000"/>
                <w:kern w:val="0"/>
                <w:sz w:val="24"/>
                <w:lang w:val="ru-RU" w:eastAsia="ru-RU"/>
              </w:rPr>
            </w:pPr>
            <w:proofErr w:type="gramStart"/>
            <w:r w:rsidRPr="00552E12">
              <w:rPr>
                <w:color w:val="000000"/>
                <w:sz w:val="24"/>
                <w:lang w:val="ru-RU"/>
              </w:rPr>
              <w:t>Демонстрирующий</w:t>
            </w:r>
            <w:proofErr w:type="gramEnd"/>
            <w:r w:rsidRPr="00552E12">
              <w:rPr>
                <w:color w:val="000000"/>
                <w:sz w:val="24"/>
                <w:lang w:val="ru-RU"/>
              </w:rPr>
              <w:t xml:space="preserve"> навыки наблюдений, накопления фактов, осмысления опыта в естественнонаучной и гуманитарной областях познания, первоначальные навыки исследовательской деятельности.</w:t>
            </w:r>
          </w:p>
        </w:tc>
      </w:tr>
    </w:tbl>
    <w:p w:rsidR="0098682D" w:rsidRPr="00552E12" w:rsidRDefault="0098682D" w:rsidP="00552E12">
      <w:pPr>
        <w:ind w:firstLine="709"/>
        <w:rPr>
          <w:b/>
          <w:sz w:val="24"/>
          <w:lang w:val="ru-RU"/>
        </w:rPr>
      </w:pPr>
    </w:p>
    <w:p w:rsidR="0098682D" w:rsidRPr="00552E12" w:rsidRDefault="0098682D" w:rsidP="00552E12">
      <w:pPr>
        <w:pStyle w:val="ParaAttribute10"/>
        <w:ind w:firstLine="709"/>
        <w:rPr>
          <w:rStyle w:val="CharAttribute485"/>
          <w:rFonts w:eastAsia="№Е;Times New Roman"/>
          <w:b/>
          <w:i w:val="0"/>
          <w:color w:val="000000"/>
          <w:sz w:val="24"/>
          <w:szCs w:val="24"/>
        </w:rPr>
      </w:pPr>
    </w:p>
    <w:p w:rsidR="0098682D" w:rsidRPr="00552E12" w:rsidRDefault="004D5AE2" w:rsidP="00552E12">
      <w:pPr>
        <w:pStyle w:val="ParaAttribute10"/>
        <w:ind w:firstLine="709"/>
        <w:rPr>
          <w:b/>
          <w:sz w:val="24"/>
          <w:szCs w:val="24"/>
        </w:rPr>
      </w:pPr>
      <w:r w:rsidRPr="00552E12">
        <w:rPr>
          <w:b/>
          <w:color w:val="000000"/>
          <w:sz w:val="24"/>
          <w:szCs w:val="24"/>
        </w:rPr>
        <w:t>Раздел II. Содержательный</w:t>
      </w:r>
    </w:p>
    <w:p w:rsidR="0098682D" w:rsidRPr="00552E12" w:rsidRDefault="008B0F56" w:rsidP="00E24248">
      <w:pPr>
        <w:pStyle w:val="1"/>
        <w:spacing w:before="0" w:after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ab/>
        <w:t>2.1. Уклад школы</w:t>
      </w:r>
    </w:p>
    <w:p w:rsidR="008B0F56" w:rsidRPr="00552E12" w:rsidRDefault="008B0F56" w:rsidP="00E24248">
      <w:pPr>
        <w:pStyle w:val="afe"/>
        <w:spacing w:before="0" w:after="0"/>
        <w:ind w:firstLine="567"/>
        <w:rPr>
          <w:color w:val="000000"/>
        </w:rPr>
      </w:pPr>
      <w:r w:rsidRPr="00552E12">
        <w:rPr>
          <w:color w:val="000000"/>
        </w:rPr>
        <w:t xml:space="preserve">В рамках  образовательного процесса </w:t>
      </w:r>
      <w:r w:rsidR="003A7ED5">
        <w:t>МБОУ «</w:t>
      </w:r>
      <w:proofErr w:type="spellStart"/>
      <w:r w:rsidR="00752B83">
        <w:t>Бурнашевская</w:t>
      </w:r>
      <w:proofErr w:type="spellEnd"/>
      <w:r w:rsidR="00752B83">
        <w:t xml:space="preserve"> средняя общеобразовательная школа</w:t>
      </w:r>
      <w:r w:rsidR="003A7ED5">
        <w:t xml:space="preserve">» </w:t>
      </w:r>
      <w:r w:rsidRPr="00552E12">
        <w:rPr>
          <w:color w:val="000000"/>
        </w:rPr>
        <w:t xml:space="preserve">осуществляет воспитательную деятельность, целенаправленно управляя развитием личности ребенка в учебной и внеурочной деятельности педагогическим коллективом. В школе создаются условия для разностороннего личностного развития детей, подростков, раскрывается и обогащается их </w:t>
      </w:r>
      <w:proofErr w:type="gramStart"/>
      <w:r w:rsidRPr="00552E12">
        <w:rPr>
          <w:color w:val="000000"/>
        </w:rPr>
        <w:t>творческий</w:t>
      </w:r>
      <w:proofErr w:type="gramEnd"/>
      <w:r w:rsidRPr="00552E12">
        <w:rPr>
          <w:color w:val="000000"/>
        </w:rPr>
        <w:t xml:space="preserve"> потенциала, воспитания гражданственности, стимулирования социальной активности. </w:t>
      </w:r>
      <w:r w:rsidR="003A7ED5">
        <w:t>МБОУ «</w:t>
      </w:r>
      <w:proofErr w:type="spellStart"/>
      <w:r w:rsidR="00752B83">
        <w:t>Бурнашевская</w:t>
      </w:r>
      <w:proofErr w:type="spellEnd"/>
      <w:r w:rsidR="00752B83">
        <w:t xml:space="preserve"> средняя общеобразовательная школа</w:t>
      </w:r>
      <w:r w:rsidR="003A7ED5">
        <w:t xml:space="preserve">» </w:t>
      </w:r>
      <w:r w:rsidRPr="00552E12">
        <w:rPr>
          <w:color w:val="000000"/>
        </w:rPr>
        <w:t xml:space="preserve">является </w:t>
      </w:r>
      <w:r w:rsidR="00A56B19">
        <w:rPr>
          <w:color w:val="000000"/>
        </w:rPr>
        <w:t>основной</w:t>
      </w:r>
      <w:r w:rsidRPr="00552E12">
        <w:rPr>
          <w:color w:val="000000"/>
        </w:rPr>
        <w:t xml:space="preserve"> общеобразовательной ш</w:t>
      </w:r>
      <w:r w:rsidR="00A56B19">
        <w:rPr>
          <w:color w:val="000000"/>
        </w:rPr>
        <w:t>колой</w:t>
      </w:r>
      <w:r w:rsidRPr="00552E12">
        <w:rPr>
          <w:color w:val="000000"/>
        </w:rPr>
        <w:t xml:space="preserve">. Обучение ведётся с 1 по </w:t>
      </w:r>
      <w:r w:rsidR="00942CA2">
        <w:rPr>
          <w:color w:val="000000"/>
        </w:rPr>
        <w:t>9</w:t>
      </w:r>
      <w:r w:rsidRPr="00552E12">
        <w:rPr>
          <w:color w:val="000000"/>
        </w:rPr>
        <w:t xml:space="preserve"> класс по </w:t>
      </w:r>
      <w:r w:rsidR="00A56B19">
        <w:rPr>
          <w:color w:val="000000"/>
        </w:rPr>
        <w:t>двум</w:t>
      </w:r>
      <w:r w:rsidRPr="00552E12">
        <w:rPr>
          <w:color w:val="000000"/>
        </w:rPr>
        <w:t xml:space="preserve"> уровням образования: начальное общее образование, основное общее образование</w:t>
      </w:r>
      <w:r w:rsidR="00942CA2">
        <w:rPr>
          <w:color w:val="000000"/>
        </w:rPr>
        <w:t>.</w:t>
      </w:r>
      <w:r w:rsidRPr="00552E12">
        <w:rPr>
          <w:color w:val="000000"/>
        </w:rPr>
        <w:t xml:space="preserve"> </w:t>
      </w:r>
    </w:p>
    <w:p w:rsidR="0098682D" w:rsidRPr="00552E12" w:rsidRDefault="008B0F56" w:rsidP="00552E12">
      <w:pPr>
        <w:pStyle w:val="afe"/>
        <w:spacing w:before="0" w:after="0"/>
        <w:ind w:firstLine="567"/>
        <w:jc w:val="both"/>
      </w:pPr>
      <w:r w:rsidRPr="00552E12">
        <w:rPr>
          <w:color w:val="000000"/>
        </w:rPr>
        <w:t xml:space="preserve"> </w:t>
      </w:r>
      <w:r w:rsidR="007010BF" w:rsidRPr="00552E12">
        <w:rPr>
          <w:color w:val="000000"/>
        </w:rPr>
        <w:t xml:space="preserve">В процессе воспитания сотрудничаем с </w:t>
      </w:r>
      <w:r w:rsidR="00752B83">
        <w:rPr>
          <w:color w:val="000000"/>
        </w:rPr>
        <w:t xml:space="preserve">Малые </w:t>
      </w:r>
      <w:proofErr w:type="spellStart"/>
      <w:r w:rsidR="00752B83">
        <w:rPr>
          <w:color w:val="000000"/>
        </w:rPr>
        <w:t>Болгоярским</w:t>
      </w:r>
      <w:proofErr w:type="gramStart"/>
      <w:r w:rsidR="00752B83">
        <w:rPr>
          <w:color w:val="000000"/>
        </w:rPr>
        <w:t>,Б</w:t>
      </w:r>
      <w:proofErr w:type="gramEnd"/>
      <w:r w:rsidR="00752B83">
        <w:rPr>
          <w:color w:val="000000"/>
        </w:rPr>
        <w:t>урнашевским</w:t>
      </w:r>
      <w:proofErr w:type="spellEnd"/>
      <w:r w:rsidR="00752B83">
        <w:rPr>
          <w:color w:val="000000"/>
        </w:rPr>
        <w:t xml:space="preserve"> домом культуры, </w:t>
      </w:r>
      <w:proofErr w:type="spellStart"/>
      <w:r w:rsidR="00752B83">
        <w:rPr>
          <w:color w:val="000000"/>
        </w:rPr>
        <w:t>Б.Болгоярским</w:t>
      </w:r>
      <w:proofErr w:type="spellEnd"/>
      <w:r w:rsidR="00752B83">
        <w:rPr>
          <w:color w:val="000000"/>
        </w:rPr>
        <w:t xml:space="preserve"> </w:t>
      </w:r>
      <w:r w:rsidR="003A7ED5">
        <w:rPr>
          <w:color w:val="000000"/>
        </w:rPr>
        <w:t xml:space="preserve">сельским </w:t>
      </w:r>
      <w:r w:rsidR="007010BF" w:rsidRPr="00552E12">
        <w:rPr>
          <w:color w:val="000000"/>
        </w:rPr>
        <w:t xml:space="preserve"> к</w:t>
      </w:r>
      <w:r w:rsidR="003A7ED5">
        <w:rPr>
          <w:color w:val="000000"/>
        </w:rPr>
        <w:t xml:space="preserve">лубом </w:t>
      </w:r>
      <w:r w:rsidR="007010BF" w:rsidRPr="00552E12">
        <w:rPr>
          <w:color w:val="000000"/>
        </w:rPr>
        <w:t xml:space="preserve">, администрацией СМС, КДН и ЗП, ПДН ОВД </w:t>
      </w:r>
      <w:proofErr w:type="spellStart"/>
      <w:r w:rsidR="007010BF" w:rsidRPr="00552E12">
        <w:rPr>
          <w:color w:val="000000"/>
        </w:rPr>
        <w:t>Апастовского</w:t>
      </w:r>
      <w:proofErr w:type="spellEnd"/>
      <w:r w:rsidR="007010BF" w:rsidRPr="00552E12">
        <w:rPr>
          <w:color w:val="000000"/>
        </w:rPr>
        <w:t xml:space="preserve"> района. Принимаем участие в проектах, конкурсах и мероприятиях МБУ ДО ЦДТ «</w:t>
      </w:r>
      <w:proofErr w:type="spellStart"/>
      <w:r w:rsidR="007010BF" w:rsidRPr="00552E12">
        <w:rPr>
          <w:color w:val="000000"/>
        </w:rPr>
        <w:t>Сэлэт</w:t>
      </w:r>
      <w:proofErr w:type="spellEnd"/>
      <w:r w:rsidR="007010BF" w:rsidRPr="00552E12">
        <w:rPr>
          <w:color w:val="000000"/>
        </w:rPr>
        <w:t>», Муниципальное бюджетное учреждение "Спортивная школа", МБУДО  "</w:t>
      </w:r>
      <w:proofErr w:type="spellStart"/>
      <w:r w:rsidR="007010BF" w:rsidRPr="00552E12">
        <w:rPr>
          <w:color w:val="000000"/>
        </w:rPr>
        <w:t>Апас</w:t>
      </w:r>
      <w:r w:rsidR="00E848FF">
        <w:rPr>
          <w:color w:val="000000"/>
        </w:rPr>
        <w:t>товская</w:t>
      </w:r>
      <w:proofErr w:type="spellEnd"/>
      <w:r w:rsidR="00E848FF">
        <w:rPr>
          <w:color w:val="000000"/>
        </w:rPr>
        <w:t xml:space="preserve"> детская школа искусств"</w:t>
      </w:r>
      <w:r w:rsidR="007010BF" w:rsidRPr="00552E12">
        <w:rPr>
          <w:color w:val="000000"/>
        </w:rPr>
        <w:t>, ГАПОУ "</w:t>
      </w:r>
      <w:proofErr w:type="spellStart"/>
      <w:r w:rsidR="007010BF" w:rsidRPr="00552E12">
        <w:rPr>
          <w:color w:val="000000"/>
        </w:rPr>
        <w:t>Апа</w:t>
      </w:r>
      <w:r w:rsidR="00E848FF">
        <w:rPr>
          <w:color w:val="000000"/>
        </w:rPr>
        <w:t>стовский</w:t>
      </w:r>
      <w:proofErr w:type="spellEnd"/>
      <w:r w:rsidR="00E848FF">
        <w:rPr>
          <w:color w:val="000000"/>
        </w:rPr>
        <w:t xml:space="preserve"> аграрный колледж". </w:t>
      </w:r>
      <w:r w:rsidRPr="00552E12">
        <w:rPr>
          <w:color w:val="000000"/>
        </w:rPr>
        <w:t>Воспитательный проце</w:t>
      </w:r>
      <w:proofErr w:type="gramStart"/>
      <w:r w:rsidRPr="00552E12">
        <w:rPr>
          <w:color w:val="000000"/>
        </w:rPr>
        <w:t>сс в шк</w:t>
      </w:r>
      <w:proofErr w:type="gramEnd"/>
      <w:r w:rsidRPr="00552E12">
        <w:rPr>
          <w:color w:val="000000"/>
        </w:rPr>
        <w:t xml:space="preserve">оле осуществляют: заместитель директора по воспитательной </w:t>
      </w:r>
      <w:r w:rsidR="00B71E1B" w:rsidRPr="00552E12">
        <w:rPr>
          <w:color w:val="000000"/>
        </w:rPr>
        <w:t>работе,</w:t>
      </w:r>
      <w:r w:rsidRPr="00552E12">
        <w:rPr>
          <w:color w:val="000000"/>
        </w:rPr>
        <w:t xml:space="preserve"> </w:t>
      </w:r>
      <w:r w:rsidR="00752B83">
        <w:rPr>
          <w:color w:val="000000"/>
        </w:rPr>
        <w:t xml:space="preserve"> педагог ГПД, 20</w:t>
      </w:r>
      <w:r w:rsidR="00942CA2">
        <w:rPr>
          <w:color w:val="000000"/>
        </w:rPr>
        <w:t xml:space="preserve"> учителей, </w:t>
      </w:r>
      <w:r w:rsidR="00752B83">
        <w:rPr>
          <w:color w:val="000000"/>
        </w:rPr>
        <w:t>из них 11</w:t>
      </w:r>
      <w:r w:rsidRPr="00552E12">
        <w:rPr>
          <w:color w:val="000000"/>
        </w:rPr>
        <w:t xml:space="preserve"> являются классными руководителями. Педагогами создаётся атмосфера взаимоуважения, поддержки каждого ученика. Классные р</w:t>
      </w:r>
      <w:r w:rsidR="00CE452B">
        <w:rPr>
          <w:color w:val="000000"/>
        </w:rPr>
        <w:t xml:space="preserve">уководители, </w:t>
      </w:r>
      <w:r w:rsidRPr="00552E12">
        <w:rPr>
          <w:color w:val="000000"/>
        </w:rPr>
        <w:t xml:space="preserve"> администрация школы в своей деятельности придерживаются принципов гуманности и </w:t>
      </w:r>
      <w:r w:rsidR="004256F1">
        <w:rPr>
          <w:color w:val="000000"/>
        </w:rPr>
        <w:t>уважительное отношение</w:t>
      </w:r>
      <w:r w:rsidRPr="00552E12">
        <w:rPr>
          <w:color w:val="000000"/>
        </w:rPr>
        <w:t>. Создаются условия для самореализации школьников. Все больше возможностей предоставляется для того, чтобы каждый ребенок мог проявить себя и быть успешным в том или ином направлении.</w:t>
      </w:r>
      <w:r w:rsidR="004D5AE2" w:rsidRPr="00552E12">
        <w:rPr>
          <w:rStyle w:val="apple-tab-span"/>
          <w:color w:val="000000"/>
        </w:rPr>
        <w:tab/>
      </w:r>
      <w:r w:rsidR="004D5AE2" w:rsidRPr="00552E12">
        <w:rPr>
          <w:color w:val="000000"/>
        </w:rPr>
        <w:t>Процес</w:t>
      </w:r>
      <w:r w:rsidR="00B71E1B" w:rsidRPr="00552E12">
        <w:rPr>
          <w:color w:val="000000"/>
        </w:rPr>
        <w:t xml:space="preserve">с воспитания в </w:t>
      </w:r>
      <w:r w:rsidR="003A7ED5">
        <w:t>МБОУ «</w:t>
      </w:r>
      <w:proofErr w:type="spellStart"/>
      <w:r w:rsidR="00752B83">
        <w:t>Бурнашевская</w:t>
      </w:r>
      <w:proofErr w:type="spellEnd"/>
      <w:r w:rsidR="00752B83">
        <w:t xml:space="preserve"> средняя общеобразовательная школа</w:t>
      </w:r>
      <w:r w:rsidR="003A7ED5">
        <w:t xml:space="preserve">» </w:t>
      </w:r>
      <w:r w:rsidR="004D5AE2" w:rsidRPr="00552E12">
        <w:rPr>
          <w:color w:val="000000"/>
        </w:rPr>
        <w:t xml:space="preserve"> ориентирован на интеграцию урочной и внеурочной деятельности, дополнительного образования через создание событийного пространства в детско-взрослой среде.  В школе сложилась система традиционных школьных событий, в которую включены не только обучающиеся, их семьи и педагогические работники, но и социальные партнеры.</w:t>
      </w:r>
      <w:r w:rsidR="004D5AE2" w:rsidRPr="00552E12">
        <w:t xml:space="preserve"> С</w:t>
      </w:r>
      <w:r w:rsidR="004D5AE2" w:rsidRPr="00552E12">
        <w:rPr>
          <w:color w:val="000000"/>
        </w:rPr>
        <w:t>оздаются такие условия, чтобы по мере взросления ребенка увеличивалась и его роль в этих совместных делах (от пассивного наблюдателя до организатора). Педагоги школы ориентированы на формирование коллективов в рамках школьных классов, кружков, секций и иных детских объединений, на установление в них доброжелательных и товарищеских взаимоотношений.</w:t>
      </w:r>
    </w:p>
    <w:p w:rsidR="0098682D" w:rsidRPr="00552E12" w:rsidRDefault="004D5AE2" w:rsidP="00552E12">
      <w:pPr>
        <w:pStyle w:val="afe"/>
        <w:spacing w:before="0" w:after="0"/>
        <w:ind w:firstLine="719"/>
        <w:jc w:val="both"/>
        <w:rPr>
          <w:color w:val="000000"/>
        </w:rPr>
      </w:pPr>
      <w:r w:rsidRPr="00552E12">
        <w:rPr>
          <w:color w:val="000000"/>
        </w:rPr>
        <w:t>Ключевой фигурой воспитания в школе является классный руководитель, реализующий по отношению к детям защитную, личностно-развивающую, организационную, посредническую (в разрешении конфликтов) функции.</w:t>
      </w:r>
    </w:p>
    <w:p w:rsidR="00B71E1B" w:rsidRPr="00552E12" w:rsidRDefault="00B71E1B" w:rsidP="00552E12">
      <w:pPr>
        <w:pStyle w:val="afe"/>
        <w:ind w:firstLine="719"/>
        <w:rPr>
          <w:color w:val="000000"/>
        </w:rPr>
      </w:pPr>
      <w:r w:rsidRPr="00552E12">
        <w:rPr>
          <w:color w:val="000000"/>
        </w:rPr>
        <w:t xml:space="preserve">Принципы взаимодействия педагогов, школьников и их родителей, на которых основывается процесс воспитания в </w:t>
      </w:r>
      <w:r w:rsidR="003A7ED5">
        <w:t>МБОУ «</w:t>
      </w:r>
      <w:proofErr w:type="spellStart"/>
      <w:r w:rsidR="00752B83">
        <w:t>Бурнашевская</w:t>
      </w:r>
      <w:proofErr w:type="spellEnd"/>
      <w:r w:rsidR="00752B83">
        <w:t xml:space="preserve"> средняя общеобразовательная школа</w:t>
      </w:r>
      <w:r w:rsidR="003A7ED5">
        <w:t>»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proofErr w:type="gramStart"/>
      <w:r w:rsidRPr="00552E12">
        <w:rPr>
          <w:color w:val="000000"/>
        </w:rPr>
        <w:lastRenderedPageBreak/>
        <w:t>ориентир на создание в школе психологически комфортной среды для каждого ребенка и взрослого, без которой невозможно конструктивное взаимодействие школьников, педагогов и родителей;</w:t>
      </w:r>
      <w:proofErr w:type="gramEnd"/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t>реализация процесса воспитания через создание в школе детско взрослых общностей, которые бы объединяли детей и педагогов яркими и содержательными событиями, общими позитивными эмоциями и доверительными отношениями друг к другу при активном привлечении родителей (законных представителей) учащихся;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t>организация основных совместных дел школьников, педагогов и родителей как предмета совместной заботы и взрослых, и детей;</w:t>
      </w:r>
    </w:p>
    <w:p w:rsidR="00B71E1B" w:rsidRPr="00552E12" w:rsidRDefault="00B71E1B" w:rsidP="00552E12">
      <w:pPr>
        <w:pStyle w:val="afe"/>
        <w:numPr>
          <w:ilvl w:val="0"/>
          <w:numId w:val="17"/>
        </w:numPr>
        <w:rPr>
          <w:color w:val="000000"/>
        </w:rPr>
      </w:pPr>
      <w:r w:rsidRPr="00552E12">
        <w:rPr>
          <w:color w:val="000000"/>
        </w:rPr>
        <w:t xml:space="preserve">системность, целесообразность и </w:t>
      </w:r>
      <w:proofErr w:type="spellStart"/>
      <w:r w:rsidRPr="00552E12">
        <w:rPr>
          <w:color w:val="000000"/>
        </w:rPr>
        <w:t>нешаблонность</w:t>
      </w:r>
      <w:proofErr w:type="spellEnd"/>
      <w:r w:rsidRPr="00552E12">
        <w:rPr>
          <w:color w:val="000000"/>
        </w:rPr>
        <w:t xml:space="preserve"> воспитания как условия его эффективности.</w:t>
      </w:r>
    </w:p>
    <w:p w:rsidR="00B71E1B" w:rsidRPr="00552E12" w:rsidRDefault="00B71E1B" w:rsidP="00552E12">
      <w:pPr>
        <w:pStyle w:val="afe"/>
        <w:ind w:firstLine="719"/>
        <w:jc w:val="both"/>
        <w:rPr>
          <w:color w:val="000000"/>
        </w:rPr>
      </w:pPr>
      <w:r w:rsidRPr="00552E12">
        <w:rPr>
          <w:color w:val="000000"/>
        </w:rPr>
        <w:t xml:space="preserve">Основные традиции воспитания в </w:t>
      </w:r>
      <w:r w:rsidR="005D336A">
        <w:t>МБОУ «</w:t>
      </w:r>
      <w:proofErr w:type="spellStart"/>
      <w:r w:rsidR="00752B83">
        <w:t>Бурнашевская</w:t>
      </w:r>
      <w:proofErr w:type="spellEnd"/>
      <w:r w:rsidR="00752B83">
        <w:t xml:space="preserve"> средняя общеобразовательная школа</w:t>
      </w:r>
      <w:r w:rsidR="005D336A">
        <w:t>»</w:t>
      </w:r>
      <w:r w:rsidRPr="00552E12">
        <w:rPr>
          <w:color w:val="000000"/>
        </w:rPr>
        <w:t xml:space="preserve">: годовой цикл работы концентрируется вокруг ключевых дел, которые включают в себя основные аспекты воспитания в их взаимосвязи и взаимодействии. Через них осуществляется попытка целостного воздействия на детский коллектив и личность школьника, на его рациональную и эмоциональную сферу. В этих комплексных делах участвуют все ученики школы с 1-го по </w:t>
      </w:r>
      <w:r w:rsidR="00942CA2">
        <w:rPr>
          <w:color w:val="000000"/>
        </w:rPr>
        <w:t>9</w:t>
      </w:r>
      <w:r w:rsidRPr="00552E12">
        <w:rPr>
          <w:color w:val="000000"/>
        </w:rPr>
        <w:t>-</w:t>
      </w:r>
      <w:r w:rsidR="00942CA2">
        <w:rPr>
          <w:color w:val="000000"/>
        </w:rPr>
        <w:t>е</w:t>
      </w:r>
      <w:r w:rsidRPr="00552E12">
        <w:rPr>
          <w:color w:val="000000"/>
        </w:rPr>
        <w:t xml:space="preserve"> классы, все учителя независимо от преподаваемого предмета и классного руководства, родители (законные представители). При этом  важно не просто свести всех вместе, а добиться взаимодействия возрастов, чтобы старшие руководили младшими, младшие помогали старшим и учились у них. Так разрушаются </w:t>
      </w:r>
      <w:proofErr w:type="spellStart"/>
      <w:r w:rsidRPr="00552E12">
        <w:rPr>
          <w:color w:val="000000"/>
        </w:rPr>
        <w:t>межвозрастные</w:t>
      </w:r>
      <w:proofErr w:type="spellEnd"/>
      <w:r w:rsidRPr="00552E12">
        <w:rPr>
          <w:color w:val="000000"/>
        </w:rPr>
        <w:t xml:space="preserve"> барьеры, укрепляются межличностные связи, удовлетворяются естественные потребности в общении, в творческом самовыражении, в признании, в коллективе. При этом важно учесть коллективную разработку, коллективное планирование, коллективное проведение и коллективный анализ результатов ключевого дела.</w:t>
      </w:r>
    </w:p>
    <w:p w:rsidR="00B71E1B" w:rsidRPr="00552E12" w:rsidRDefault="00B71E1B" w:rsidP="00552E12">
      <w:pPr>
        <w:pStyle w:val="afe"/>
        <w:ind w:firstLine="719"/>
        <w:jc w:val="both"/>
        <w:rPr>
          <w:color w:val="000000"/>
        </w:rPr>
      </w:pPr>
      <w:r w:rsidRPr="00552E12">
        <w:rPr>
          <w:color w:val="000000"/>
        </w:rPr>
        <w:t xml:space="preserve">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 в проведении общешкольных дел отсутствует </w:t>
      </w:r>
      <w:proofErr w:type="spellStart"/>
      <w:r w:rsidRPr="00552E12">
        <w:rPr>
          <w:color w:val="000000"/>
        </w:rPr>
        <w:t>соревновательность</w:t>
      </w:r>
      <w:proofErr w:type="spellEnd"/>
      <w:r w:rsidRPr="00552E12">
        <w:rPr>
          <w:color w:val="000000"/>
        </w:rPr>
        <w:t xml:space="preserve"> между классами, поощряется конструктивное </w:t>
      </w:r>
      <w:proofErr w:type="spellStart"/>
      <w:r w:rsidRPr="00552E12">
        <w:rPr>
          <w:color w:val="000000"/>
        </w:rPr>
        <w:t>межклассное</w:t>
      </w:r>
      <w:proofErr w:type="spellEnd"/>
      <w:r w:rsidRPr="00552E12">
        <w:rPr>
          <w:color w:val="000000"/>
        </w:rPr>
        <w:t xml:space="preserve"> и </w:t>
      </w:r>
      <w:proofErr w:type="spellStart"/>
      <w:r w:rsidRPr="00552E12">
        <w:rPr>
          <w:color w:val="000000"/>
        </w:rPr>
        <w:t>межвозрастное</w:t>
      </w:r>
      <w:proofErr w:type="spellEnd"/>
      <w:r w:rsidRPr="00552E12">
        <w:rPr>
          <w:color w:val="000000"/>
        </w:rPr>
        <w:t xml:space="preserve"> взаимодействие школьников, а также их социальная активность. Педагоги школы ориентированы на формирование коллективов в рамках классов, кружков, студий, секций и иных детских объединений, на установление в них доброжелательных и товарищеских взаимоотношений. 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</w:t>
      </w:r>
    </w:p>
    <w:p w:rsidR="00B71E1B" w:rsidRPr="00552E12" w:rsidRDefault="00B71E1B" w:rsidP="00552E12">
      <w:pPr>
        <w:pStyle w:val="afe"/>
        <w:ind w:firstLine="719"/>
        <w:jc w:val="both"/>
        <w:rPr>
          <w:color w:val="000000"/>
        </w:rPr>
      </w:pPr>
      <w:r w:rsidRPr="00552E12">
        <w:rPr>
          <w:color w:val="000000"/>
        </w:rPr>
        <w:t xml:space="preserve">В каникулярное время организуются пришкольный лагерь и лагерь труда и отдыха, воспитательные мероприятия, тематические классные часы, </w:t>
      </w:r>
      <w:proofErr w:type="spellStart"/>
      <w:r w:rsidRPr="00552E12">
        <w:rPr>
          <w:color w:val="000000"/>
        </w:rPr>
        <w:t>киноу</w:t>
      </w:r>
      <w:r w:rsidR="007010BF" w:rsidRPr="00552E12">
        <w:rPr>
          <w:color w:val="000000"/>
        </w:rPr>
        <w:t>роки</w:t>
      </w:r>
      <w:proofErr w:type="spellEnd"/>
      <w:r w:rsidR="007010BF" w:rsidRPr="00552E12">
        <w:rPr>
          <w:color w:val="000000"/>
        </w:rPr>
        <w:t>, поход в кинотеатр, сельскую</w:t>
      </w:r>
      <w:r w:rsidRPr="00552E12">
        <w:rPr>
          <w:color w:val="000000"/>
        </w:rPr>
        <w:t xml:space="preserve"> библиотеку, весёлые старты. </w:t>
      </w:r>
    </w:p>
    <w:p w:rsidR="00B71E1B" w:rsidRPr="00552E12" w:rsidRDefault="00B71E1B" w:rsidP="00552E12">
      <w:pPr>
        <w:pStyle w:val="afe"/>
        <w:spacing w:before="0" w:after="0"/>
        <w:ind w:firstLine="719"/>
        <w:jc w:val="both"/>
        <w:rPr>
          <w:color w:val="000000"/>
        </w:rPr>
      </w:pPr>
      <w:r w:rsidRPr="00552E12">
        <w:rPr>
          <w:color w:val="000000"/>
        </w:rPr>
        <w:t xml:space="preserve">Настоящая программа содержит теоретическое положения и план </w:t>
      </w:r>
      <w:proofErr w:type="gramStart"/>
      <w:r w:rsidRPr="00552E12">
        <w:rPr>
          <w:color w:val="000000"/>
        </w:rPr>
        <w:t>работы</w:t>
      </w:r>
      <w:proofErr w:type="gramEnd"/>
      <w:r w:rsidRPr="00552E12">
        <w:rPr>
          <w:color w:val="000000"/>
        </w:rPr>
        <w:t xml:space="preserve"> основанные на  практических наработках ОО по формированию целостной воспитательной среды и целостного пространства духовно-нравственного развития школьника, определяемого как уклад школьной жизни, интегрированного в урочную, внеурочную, внешкольную, семейную деятельность обучающегося и его родителей (законных представителей). При этом обеспечивая духовно-нравственное развитие обучающихся на основе их приобщения к базовым российским ценностям: </w:t>
      </w:r>
      <w:proofErr w:type="gramStart"/>
      <w:r w:rsidRPr="00552E12">
        <w:rPr>
          <w:color w:val="000000"/>
        </w:rPr>
        <w:t>Россия, многонациональный народ Российской Федерации, гражданское общество, семья, труд, искусство, наука, религия, природа, человечество</w:t>
      </w:r>
      <w:proofErr w:type="gramEnd"/>
    </w:p>
    <w:p w:rsidR="0098682D" w:rsidRPr="00552E12" w:rsidRDefault="0098682D" w:rsidP="00552E12">
      <w:pPr>
        <w:rPr>
          <w:rStyle w:val="CharAttribute484"/>
          <w:b/>
          <w:bCs/>
          <w:i w:val="0"/>
          <w:color w:val="000000"/>
          <w:sz w:val="24"/>
          <w:lang w:val="ru-RU"/>
        </w:rPr>
      </w:pPr>
    </w:p>
    <w:p w:rsidR="0098682D" w:rsidRPr="00552E12" w:rsidRDefault="004D5AE2" w:rsidP="00552E12">
      <w:pPr>
        <w:rPr>
          <w:b/>
          <w:color w:val="000000"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>2.2. ВИДЫ, ФОРМЫ И СОДЕРЖАНИЕ ДЕЯТЕЛЬНОСТИ</w:t>
      </w:r>
    </w:p>
    <w:p w:rsidR="0098682D" w:rsidRPr="00552E12" w:rsidRDefault="004D5AE2" w:rsidP="00552E12">
      <w:pPr>
        <w:ind w:firstLine="567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Практическая реализация цели и задач воспитания осуществляется в рамках следующих </w:t>
      </w:r>
      <w:r w:rsidRPr="00552E12">
        <w:rPr>
          <w:color w:val="000000"/>
          <w:sz w:val="24"/>
          <w:lang w:val="ru-RU"/>
        </w:rPr>
        <w:lastRenderedPageBreak/>
        <w:t>направлений воспитательной работы школы. Каждое из них представлено в соответствующем модуле.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 xml:space="preserve">2.1. </w:t>
      </w:r>
      <w:r w:rsidRPr="00552E12">
        <w:rPr>
          <w:b/>
          <w:color w:val="000000"/>
          <w:sz w:val="24"/>
          <w:lang w:val="ru-RU"/>
        </w:rPr>
        <w:t>Мод</w:t>
      </w:r>
      <w:r w:rsidR="000E060F">
        <w:rPr>
          <w:b/>
          <w:color w:val="000000"/>
          <w:sz w:val="24"/>
          <w:lang w:val="ru-RU"/>
        </w:rPr>
        <w:t>уль «Урочная деятельность</w:t>
      </w:r>
      <w:r w:rsidRPr="00552E12">
        <w:rPr>
          <w:b/>
          <w:color w:val="000000"/>
          <w:sz w:val="24"/>
          <w:lang w:val="ru-RU"/>
        </w:rPr>
        <w:t>»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Style w:val="CharAttribute512"/>
          <w:rFonts w:eastAsia="№Е;Times New Roman"/>
          <w:sz w:val="24"/>
          <w:lang w:val="ru-RU"/>
        </w:rPr>
        <w:t>Реализация школьными педагогами воспитательного потенциала урока предполагает следующее</w:t>
      </w:r>
      <w:r w:rsidRPr="00552E12">
        <w:rPr>
          <w:i/>
          <w:sz w:val="24"/>
          <w:lang w:val="ru-RU"/>
        </w:rPr>
        <w:t>:</w:t>
      </w:r>
    </w:p>
    <w:p w:rsidR="0098682D" w:rsidRPr="00552E12" w:rsidRDefault="004D5AE2" w:rsidP="00552E12">
      <w:pPr>
        <w:ind w:right="-1" w:firstLine="567"/>
        <w:rPr>
          <w:rStyle w:val="CharAttribute501"/>
          <w:sz w:val="24"/>
          <w:u w:val="none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-организацию работы с детьми как в офлайн, так и онлайн формате;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/>
          <w:sz w:val="24"/>
          <w:lang w:val="ru-RU"/>
        </w:rPr>
        <w:t>-</w:t>
      </w: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98682D" w:rsidRPr="00552E12" w:rsidRDefault="004D5AE2" w:rsidP="00552E12">
      <w:pPr>
        <w:ind w:right="-1" w:firstLine="567"/>
        <w:rPr>
          <w:rStyle w:val="CharAttribute501"/>
          <w:rFonts w:eastAsia="№Е;Times New Roman"/>
          <w:i w:val="0"/>
          <w:sz w:val="24"/>
          <w:u w:val="none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ab/>
        <w:t xml:space="preserve">-побуждение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самоорганизации,  </w:t>
      </w:r>
      <w:proofErr w:type="gramStart"/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согласно Устава</w:t>
      </w:r>
      <w:proofErr w:type="gramEnd"/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 xml:space="preserve"> школы, Правилам внутреннего распорядка школы;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 xml:space="preserve">- </w:t>
      </w:r>
      <w:r w:rsidRPr="00552E12">
        <w:rPr>
          <w:rStyle w:val="CharAttribute501"/>
          <w:rFonts w:eastAsia="№Е;Times New Roman"/>
          <w:i w:val="0"/>
          <w:iCs/>
          <w:sz w:val="24"/>
          <w:u w:val="none"/>
          <w:lang w:val="ru-RU"/>
        </w:rPr>
        <w:t xml:space="preserve">использование </w:t>
      </w:r>
      <w:r w:rsidRPr="00552E12">
        <w:rPr>
          <w:sz w:val="24"/>
          <w:lang w:val="ru-RU"/>
        </w:rPr>
        <w:t>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 кейсов и дискуссий;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 xml:space="preserve">-применение на уроке интерактивных форм работы учащихся: интеллектуальных игр, викторины, тестирование кейсы, стимулирующих познавательную мотивацию школьников; дискуссий, которые дают учащимся возможность приобрести опыт ведения конструктивного диалога; групповой работы или работы в парах, которые </w:t>
      </w:r>
      <w:r w:rsidRPr="00552E12">
        <w:rPr>
          <w:sz w:val="24"/>
          <w:lang w:val="ru-RU"/>
        </w:rPr>
        <w:t>учат школьников командной работе и взаимодействию с другими детьми;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 Олимпиады,   занимательные  уроки  и   пятиминутки,  урок-деловая  игра,  урок  –  путешествие,  урок   мастер-класс,  урок-исследование  и  др.    Учебно-развлекательные  мероприятия  (конкур</w:t>
      </w:r>
      <w:proofErr w:type="gramStart"/>
      <w:r w:rsidRPr="00552E12">
        <w:rPr>
          <w:sz w:val="24"/>
          <w:lang w:val="ru-RU"/>
        </w:rPr>
        <w:t>с-</w:t>
      </w:r>
      <w:proofErr w:type="gramEnd"/>
      <w:r w:rsidRPr="00552E12">
        <w:rPr>
          <w:sz w:val="24"/>
          <w:lang w:val="ru-RU"/>
        </w:rPr>
        <w:t xml:space="preserve"> игра  «Предметный кроссворд», турнир «Своя игра», викторины, литературная композиция, конкурс газет и рисунков, экскурсия и др.); 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 -включение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 интеллектуальных  игр,  стимулирующих  познавательную мотивацию  школьников. Предметные  выпуски  заседания  клуба  «Что?  Где?  Когда?»,  </w:t>
      </w:r>
      <w:proofErr w:type="spellStart"/>
      <w:r w:rsidRPr="00552E12">
        <w:rPr>
          <w:sz w:val="24"/>
          <w:lang w:val="ru-RU"/>
        </w:rPr>
        <w:t>брейн</w:t>
      </w:r>
      <w:proofErr w:type="spellEnd"/>
      <w:r w:rsidRPr="00552E12">
        <w:rPr>
          <w:sz w:val="24"/>
          <w:lang w:val="ru-RU"/>
        </w:rPr>
        <w:t xml:space="preserve">-ринга,  </w:t>
      </w:r>
      <w:proofErr w:type="spellStart"/>
      <w:r w:rsidRPr="00552E12">
        <w:rPr>
          <w:sz w:val="24"/>
          <w:lang w:val="ru-RU"/>
        </w:rPr>
        <w:t>геймификация</w:t>
      </w:r>
      <w:proofErr w:type="spellEnd"/>
      <w:r w:rsidRPr="00552E12">
        <w:rPr>
          <w:sz w:val="24"/>
          <w:lang w:val="ru-RU"/>
        </w:rPr>
        <w:t xml:space="preserve">:  </w:t>
      </w:r>
      <w:proofErr w:type="spellStart"/>
      <w:r w:rsidRPr="00552E12">
        <w:rPr>
          <w:sz w:val="24"/>
          <w:lang w:val="ru-RU"/>
        </w:rPr>
        <w:t>квесты</w:t>
      </w:r>
      <w:proofErr w:type="spellEnd"/>
      <w:r w:rsidRPr="00552E12">
        <w:rPr>
          <w:sz w:val="24"/>
          <w:lang w:val="ru-RU"/>
        </w:rPr>
        <w:t xml:space="preserve">,  игра-провокация,  игра-эксперимент,  игра-демонстрация, игра-состязание,  дидактического  театра,  где  полученные  на  уроке  знания  обыгрываются в театральных постановках;  </w:t>
      </w:r>
    </w:p>
    <w:p w:rsidR="0098682D" w:rsidRPr="00552E12" w:rsidRDefault="004D5AE2" w:rsidP="00552E12">
      <w:pPr>
        <w:ind w:right="-1" w:firstLine="567"/>
        <w:rPr>
          <w:rStyle w:val="CharAttribute501"/>
          <w:rFonts w:eastAsia="№Е;Times New Roman"/>
          <w:i w:val="0"/>
          <w:sz w:val="24"/>
          <w:u w:val="none"/>
          <w:lang w:val="ru-RU"/>
        </w:rPr>
      </w:pPr>
      <w:r w:rsidRPr="00552E12">
        <w:rPr>
          <w:sz w:val="24"/>
          <w:lang w:val="ru-RU"/>
        </w:rPr>
        <w:t xml:space="preserve"> </w:t>
      </w: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>-организация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rStyle w:val="CharAttribute501"/>
          <w:rFonts w:eastAsia="№Е;Times New Roman"/>
          <w:i w:val="0"/>
          <w:sz w:val="24"/>
          <w:u w:val="none"/>
          <w:lang w:val="ru-RU"/>
        </w:rPr>
        <w:tab/>
        <w:t>-инициирование и поддержка исследовательской деятельности школьников в рамках реализации ими индивидуальных и групповых исследовательских проектов,  помогает приобрести навык самостоятельного решения теоретической проблемы,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зрения;</w:t>
      </w:r>
      <w:r w:rsidRPr="00552E12">
        <w:rPr>
          <w:rStyle w:val="CharAttribute501"/>
          <w:i w:val="0"/>
          <w:sz w:val="24"/>
          <w:u w:val="none"/>
          <w:lang w:val="ru-RU"/>
        </w:rPr>
        <w:t xml:space="preserve">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r w:rsidRPr="00552E12">
        <w:rPr>
          <w:rStyle w:val="CharAttribute501"/>
          <w:i w:val="0"/>
          <w:sz w:val="24"/>
          <w:u w:val="none"/>
          <w:lang w:val="ru-RU"/>
        </w:rPr>
        <w:t xml:space="preserve">    -</w:t>
      </w:r>
      <w:r w:rsidRPr="00552E12">
        <w:rPr>
          <w:rStyle w:val="CharAttribute501"/>
          <w:i w:val="0"/>
          <w:sz w:val="24"/>
          <w:u w:val="none"/>
          <w:lang w:val="ru-RU"/>
        </w:rPr>
        <w:tab/>
        <w:t xml:space="preserve">создание гибкой  и  открытой  среды  обучения  и  воспитания  с использованием  гаджетов,  открытых  образовательных  ресурсов, 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r w:rsidRPr="00552E12">
        <w:rPr>
          <w:rStyle w:val="CharAttribute501"/>
          <w:i w:val="0"/>
          <w:sz w:val="24"/>
          <w:u w:val="none"/>
          <w:lang w:val="ru-RU"/>
        </w:rPr>
        <w:t xml:space="preserve">У  </w:t>
      </w:r>
      <w:proofErr w:type="gramStart"/>
      <w:r w:rsidRPr="00552E12">
        <w:rPr>
          <w:rStyle w:val="CharAttribute501"/>
          <w:i w:val="0"/>
          <w:sz w:val="24"/>
          <w:u w:val="none"/>
          <w:lang w:val="ru-RU"/>
        </w:rPr>
        <w:t>обучающихся</w:t>
      </w:r>
      <w:proofErr w:type="gramEnd"/>
      <w:r w:rsidRPr="00552E12">
        <w:rPr>
          <w:rStyle w:val="CharAttribute501"/>
          <w:i w:val="0"/>
          <w:sz w:val="24"/>
          <w:u w:val="none"/>
          <w:lang w:val="ru-RU"/>
        </w:rPr>
        <w:t xml:space="preserve">  развиваются  навыки  сотрудничества,  коммуникации,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r w:rsidRPr="00552E12">
        <w:rPr>
          <w:rStyle w:val="CharAttribute501"/>
          <w:i w:val="0"/>
          <w:sz w:val="24"/>
          <w:u w:val="none"/>
          <w:lang w:val="ru-RU"/>
        </w:rPr>
        <w:t xml:space="preserve">социальной ответственности, способность критически мыслить, оперативно и </w:t>
      </w:r>
    </w:p>
    <w:p w:rsidR="007010BF" w:rsidRPr="00552E12" w:rsidRDefault="007010BF" w:rsidP="00552E12">
      <w:pPr>
        <w:rPr>
          <w:rStyle w:val="CharAttribute501"/>
          <w:i w:val="0"/>
          <w:sz w:val="24"/>
          <w:u w:val="none"/>
          <w:lang w:val="ru-RU"/>
        </w:rPr>
      </w:pPr>
      <w:r w:rsidRPr="00552E12">
        <w:rPr>
          <w:rStyle w:val="CharAttribute501"/>
          <w:i w:val="0"/>
          <w:sz w:val="24"/>
          <w:u w:val="none"/>
          <w:lang w:val="ru-RU"/>
        </w:rPr>
        <w:t>качественно решать проблемы; воспитывается ценностное отношение к миру</w:t>
      </w:r>
    </w:p>
    <w:p w:rsidR="0098682D" w:rsidRPr="00552E12" w:rsidRDefault="004D5AE2" w:rsidP="00552E12">
      <w:pPr>
        <w:rPr>
          <w:b/>
          <w:iCs/>
          <w:color w:val="000000"/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>2.2. Модуль «Классное руководство»</w:t>
      </w:r>
    </w:p>
    <w:p w:rsidR="0098682D" w:rsidRPr="00552E12" w:rsidRDefault="004D5AE2" w:rsidP="00552E12">
      <w:pPr>
        <w:pStyle w:val="af9"/>
        <w:spacing w:before="0" w:after="0"/>
        <w:ind w:left="0"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Осуществляя работу с классом, педагог (классный руководитель) организует 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представителями.</w:t>
      </w:r>
    </w:p>
    <w:p w:rsidR="0098682D" w:rsidRPr="00552E12" w:rsidRDefault="004D5AE2" w:rsidP="00552E12">
      <w:pPr>
        <w:pStyle w:val="af9"/>
        <w:spacing w:before="0" w:after="0"/>
        <w:ind w:left="0"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lastRenderedPageBreak/>
        <w:t xml:space="preserve">Главное предназначение классного руководителя - изучение  особенностей    развития  каждого обучающегося в   классе и создание условия для становления ребенка, как личности, входящего в современный ему мир, воспитать человека, способного достойно занять своё место в жизни. </w:t>
      </w:r>
    </w:p>
    <w:p w:rsidR="0098682D" w:rsidRPr="00552E12" w:rsidRDefault="004D5AE2" w:rsidP="00552E12">
      <w:pPr>
        <w:pStyle w:val="af9"/>
        <w:ind w:left="0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Важное место в работе классного руководителя занимает организация  интересных  и  полезных  для  личностного развития ребенка совместных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дел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с учащимися вверенного  ему класса, позволяющих, с одной стороны, вовлечь в них детей с самыми   разными  потребностями  и  тем  самым  дать  им  возможность  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самореализоваться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,  а  с  другой,  установить  и  упрочить  доверительные  отношения  с  учащимися  класса,  стать  для  них  значимым  взрослым,  задающим образцы поведения в обществе. </w:t>
      </w:r>
    </w:p>
    <w:p w:rsidR="0098682D" w:rsidRPr="00552E12" w:rsidRDefault="004D5AE2" w:rsidP="00552E12">
      <w:pPr>
        <w:pStyle w:val="af9"/>
        <w:ind w:left="0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Формированию  и  сплочению  коллектива  класса  способствуют  следующие дела, акции, события, проекты, занятия:   </w:t>
      </w:r>
    </w:p>
    <w:p w:rsidR="0098682D" w:rsidRPr="00552E12" w:rsidRDefault="004D5AE2" w:rsidP="00552E12">
      <w:pPr>
        <w:pStyle w:val="af9"/>
        <w:ind w:left="0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</w:t>
      </w:r>
      <w:r w:rsidRPr="00552E12">
        <w:rPr>
          <w:rFonts w:ascii="Times New Roman" w:hAnsi="Times New Roman" w:cs="Times New Roman"/>
          <w:sz w:val="24"/>
          <w:szCs w:val="24"/>
        </w:rPr>
        <w:tab/>
        <w:t xml:space="preserve"> классные часы: тематические (согласно плану классного руководителя),  посвященные юбилейным датам, Дням воинской славы, событию в классе,  в  городе,  стране,  способствующие  расширению  кругозора  детей,  формированию  эстетического  вкуса,  позволяющие  лучше  узнать  и полюбить свою Родину;  </w:t>
      </w:r>
    </w:p>
    <w:p w:rsidR="0098682D" w:rsidRPr="00552E12" w:rsidRDefault="004D5AE2" w:rsidP="00552E12">
      <w:pPr>
        <w:pStyle w:val="af9"/>
        <w:ind w:left="0" w:right="-1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-</w:t>
      </w:r>
      <w:r w:rsidRPr="00552E12">
        <w:rPr>
          <w:rFonts w:ascii="Times New Roman" w:hAnsi="Times New Roman" w:cs="Times New Roman"/>
          <w:sz w:val="24"/>
          <w:szCs w:val="24"/>
        </w:rPr>
        <w:tab/>
        <w:t xml:space="preserve"> игровые, способствующие сплочению коллектива,  поднятию  настроения,  предупреждающие  стрессовые  ситуации;  проблемные,  направленные на устранение конфликтных ситуаций в классе, школе,  позволяющие  решать  спорные  вопросы;  организационные,  связанные  к  подготовкой  класса  к  общему  делу;  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здоровьесберегающие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, позволяющие получить опыт безопасного поведения в социуме, ведения  здорового образа жизни и заботы о здоровье других людей. </w:t>
      </w:r>
      <w:proofErr w:type="gramEnd"/>
    </w:p>
    <w:p w:rsidR="0098682D" w:rsidRPr="00552E12" w:rsidRDefault="004D5AE2" w:rsidP="00552E12">
      <w:pPr>
        <w:pStyle w:val="af9"/>
        <w:spacing w:after="0"/>
        <w:ind w:left="0"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>Немаловажное значение имеет:</w:t>
      </w:r>
    </w:p>
    <w:p w:rsidR="0098682D" w:rsidRPr="00552E12" w:rsidRDefault="004D5AE2" w:rsidP="00552E12">
      <w:pPr>
        <w:pStyle w:val="af9"/>
        <w:spacing w:after="0"/>
        <w:ind w:left="0"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2E12">
        <w:rPr>
          <w:rFonts w:ascii="Times New Roman" w:hAnsi="Times New Roman" w:cs="Times New Roman"/>
          <w:sz w:val="24"/>
          <w:szCs w:val="24"/>
        </w:rPr>
        <w:tab/>
        <w:t>- формирование  традиций  в  классном  коллективе:  «День именинника», ежегодный поход «Есть в осени первоначальной…», концерты для мам, бабушек, пап и т.п.;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>- становление  позитивных  отношений  с  другими  классными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коллективами  (через  подготовку  и  проведение  ключевого  общешкольного</w:t>
      </w:r>
      <w:proofErr w:type="gramEnd"/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дела по параллелям);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>- сбор информации об увлечениях и интересах обучающихся и их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родителей,  чтобы  найти  вдохновителей  для  организации  интересных  и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полезных дел;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создание ситуации выбора и успеха.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eastAsia="Times New Roman" w:hAnsi="Times New Roman" w:cs="Times New Roman"/>
          <w:sz w:val="24"/>
          <w:szCs w:val="24"/>
        </w:rPr>
        <w:t xml:space="preserve">  </w:t>
      </w:r>
      <w:r w:rsidRPr="00552E12">
        <w:rPr>
          <w:rFonts w:ascii="Times New Roman" w:hAnsi="Times New Roman" w:cs="Times New Roman"/>
          <w:sz w:val="24"/>
          <w:szCs w:val="24"/>
        </w:rPr>
        <w:t>Формированию и развитию коллектива класса способствуют: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-составление социального паспорта класса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изучение учащихся класса (потребности, интересы, склонности и другие  личностные  характеристики  членов  классного  коллектива),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составление карты интересов и увлечений обучающихся;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>-деловая  игра «Выборы актива класса» на этапе коллективного планирования;</w:t>
      </w:r>
    </w:p>
    <w:p w:rsidR="0098682D" w:rsidRPr="00552E12" w:rsidRDefault="004D5AE2" w:rsidP="00552E12">
      <w:pPr>
        <w:pStyle w:val="af9"/>
        <w:spacing w:after="0"/>
        <w:ind w:left="0"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проектирование  целей,  перспектив  и  образа  жизнедеятельности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классного  коллектива  с  помощью  организационно-</w:t>
      </w:r>
      <w:proofErr w:type="spellStart"/>
      <w:r w:rsidRPr="00552E12">
        <w:rPr>
          <w:rFonts w:ascii="Times New Roman" w:hAnsi="Times New Roman" w:cs="Times New Roman"/>
          <w:sz w:val="24"/>
          <w:szCs w:val="24"/>
        </w:rPr>
        <w:t>деятельностной</w:t>
      </w:r>
      <w:proofErr w:type="spellEnd"/>
      <w:r w:rsidRPr="00552E12">
        <w:rPr>
          <w:rFonts w:ascii="Times New Roman" w:hAnsi="Times New Roman" w:cs="Times New Roman"/>
          <w:sz w:val="24"/>
          <w:szCs w:val="24"/>
        </w:rPr>
        <w:t xml:space="preserve">  игры, классного  часа  «Класс,  в  котором  я  хотел  бы  учиться»,  конкурса  «Устав класса», «Герб класса», «Мой класс сегодня и завтра». 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552E12">
        <w:rPr>
          <w:rFonts w:ascii="Times New Roman" w:hAnsi="Times New Roman" w:cs="Times New Roman"/>
          <w:sz w:val="24"/>
          <w:szCs w:val="24"/>
        </w:rPr>
        <w:t xml:space="preserve">Классное руководство подразумевает и индивидуальную работу с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класса: </w:t>
      </w:r>
    </w:p>
    <w:p w:rsidR="0098682D" w:rsidRPr="00552E12" w:rsidRDefault="004D5AE2" w:rsidP="00552E12">
      <w:pPr>
        <w:pStyle w:val="af9"/>
        <w:spacing w:after="0"/>
        <w:ind w:right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 со  слабоуспевающими  детьми  и  учащимися, испытывающими  трудности  по  отдельным  предметам 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направлена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 на  контроль за успеваемостью обучающихся класса;</w:t>
      </w:r>
    </w:p>
    <w:p w:rsidR="0098682D" w:rsidRPr="00552E12" w:rsidRDefault="004D5AE2" w:rsidP="00552E12">
      <w:pPr>
        <w:pStyle w:val="af9"/>
        <w:spacing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 с  учащимися,  находящимися  в состоянии стресса и дискомфорта;</w:t>
      </w:r>
    </w:p>
    <w:p w:rsidR="0098682D" w:rsidRPr="00552E12" w:rsidRDefault="004D5AE2" w:rsidP="00552E12">
      <w:pPr>
        <w:pStyle w:val="af9"/>
        <w:spacing w:after="0"/>
        <w:ind w:right="-1"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lastRenderedPageBreak/>
        <w:t>- с обучающимися,  состоящими на различных видах учёта, в  группе  риска, оказавшимися  в  трудной  жизненной  ситуации.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 Работа  направлена на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 xml:space="preserve"> свободным времяпровождением; </w:t>
      </w:r>
    </w:p>
    <w:p w:rsidR="0098682D" w:rsidRPr="00552E12" w:rsidRDefault="004D5AE2" w:rsidP="00552E12">
      <w:pPr>
        <w:pStyle w:val="af9"/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 xml:space="preserve">-  заполнение  с  учащимися  «портфолио»  с занесением   «личных достижений» учащихся класса; </w:t>
      </w:r>
    </w:p>
    <w:p w:rsidR="0098682D" w:rsidRPr="00552E12" w:rsidRDefault="004D5AE2" w:rsidP="00552E12">
      <w:pPr>
        <w:pStyle w:val="af9"/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  <w:t>-      участие в общешкольных конкурсах;</w:t>
      </w:r>
    </w:p>
    <w:p w:rsidR="0098682D" w:rsidRPr="005D336A" w:rsidRDefault="004D5AE2" w:rsidP="00552E12">
      <w:pPr>
        <w:pStyle w:val="af9"/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ab/>
      </w:r>
      <w:r w:rsidRPr="005D336A">
        <w:rPr>
          <w:rFonts w:ascii="Times New Roman" w:hAnsi="Times New Roman" w:cs="Times New Roman"/>
          <w:sz w:val="24"/>
          <w:szCs w:val="24"/>
        </w:rPr>
        <w:t xml:space="preserve"> - предложение  (делегирование)  ответственности  за  то  или  иное поручение</w:t>
      </w:r>
    </w:p>
    <w:p w:rsidR="0098682D" w:rsidRPr="005D336A" w:rsidRDefault="004D5AE2" w:rsidP="00552E12">
      <w:pPr>
        <w:pStyle w:val="af9"/>
        <w:spacing w:after="0"/>
        <w:ind w:left="0" w:right="-1"/>
        <w:rPr>
          <w:rFonts w:ascii="Times New Roman" w:hAnsi="Times New Roman" w:cs="Times New Roman"/>
          <w:sz w:val="24"/>
          <w:szCs w:val="24"/>
        </w:rPr>
      </w:pPr>
      <w:r w:rsidRPr="005D336A">
        <w:rPr>
          <w:rFonts w:ascii="Times New Roman" w:hAnsi="Times New Roman" w:cs="Times New Roman"/>
          <w:sz w:val="24"/>
          <w:szCs w:val="24"/>
        </w:rPr>
        <w:tab/>
        <w:t>- вовлечение учащихся в социально значимую деятельность  в классе.</w:t>
      </w:r>
    </w:p>
    <w:p w:rsidR="00F3370F" w:rsidRPr="005D336A" w:rsidRDefault="00F3370F" w:rsidP="00F3370F">
      <w:pPr>
        <w:pStyle w:val="af9"/>
        <w:spacing w:after="0"/>
        <w:ind w:left="284" w:right="-1" w:firstLine="567"/>
        <w:rPr>
          <w:rFonts w:ascii="Times New Roman" w:hAnsi="Times New Roman" w:cs="Times New Roman"/>
          <w:sz w:val="24"/>
          <w:szCs w:val="24"/>
        </w:rPr>
      </w:pPr>
      <w:r w:rsidRPr="005D336A">
        <w:rPr>
          <w:rFonts w:ascii="Times New Roman" w:hAnsi="Times New Roman" w:cs="Times New Roman"/>
          <w:sz w:val="24"/>
          <w:szCs w:val="24"/>
        </w:rPr>
        <w:t xml:space="preserve">Классный руководитель тесно взаимодействует с обучающимися и их законными представителями в проведении тематических классных часов, родительских собраний, посвященных профилактике и противодействию жестокому  обращению с пожилыми людьми. </w:t>
      </w:r>
    </w:p>
    <w:p w:rsidR="004256F1" w:rsidRPr="005D336A" w:rsidRDefault="004256F1" w:rsidP="004256F1">
      <w:pPr>
        <w:tabs>
          <w:tab w:val="left" w:pos="851"/>
          <w:tab w:val="left" w:pos="1310"/>
        </w:tabs>
        <w:ind w:right="175"/>
        <w:rPr>
          <w:sz w:val="24"/>
          <w:lang w:val="ru-RU"/>
        </w:rPr>
      </w:pPr>
      <w:r w:rsidRPr="005D336A">
        <w:rPr>
          <w:sz w:val="24"/>
          <w:lang w:val="ru-RU"/>
        </w:rPr>
        <w:tab/>
        <w:t>Привлекает  родителей (законных представителей), членов семей обучающихся к организации и проведению воспитательных дел, мероприятий в классе и общеобразовательной организации.</w:t>
      </w:r>
    </w:p>
    <w:p w:rsidR="004256F1" w:rsidRPr="005D336A" w:rsidRDefault="004256F1" w:rsidP="004256F1">
      <w:pPr>
        <w:tabs>
          <w:tab w:val="left" w:pos="851"/>
          <w:tab w:val="left" w:pos="1310"/>
        </w:tabs>
        <w:ind w:right="175"/>
        <w:rPr>
          <w:sz w:val="24"/>
          <w:lang w:val="ru-RU"/>
        </w:rPr>
      </w:pPr>
      <w:r w:rsidRPr="005D336A">
        <w:rPr>
          <w:sz w:val="24"/>
          <w:lang w:val="ru-RU"/>
        </w:rPr>
        <w:tab/>
        <w:t>Организует  проведение родительских собраний по профессиональной ориентации обучающихся, ознакомлению с системой воспитания и дополнительного образования, проведение профессиональных проб.</w:t>
      </w:r>
    </w:p>
    <w:p w:rsidR="008A1CF1" w:rsidRDefault="008A1CF1" w:rsidP="00552E12">
      <w:pPr>
        <w:tabs>
          <w:tab w:val="left" w:pos="851"/>
          <w:tab w:val="left" w:pos="1310"/>
        </w:tabs>
        <w:ind w:right="175"/>
        <w:rPr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rPr>
          <w:b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 xml:space="preserve">2.3. Модуль </w:t>
      </w:r>
      <w:r w:rsidRPr="00552E12">
        <w:rPr>
          <w:b/>
          <w:sz w:val="24"/>
          <w:lang w:val="ru-RU"/>
        </w:rPr>
        <w:t>«</w:t>
      </w:r>
      <w:r w:rsidR="00227707" w:rsidRPr="00227707">
        <w:rPr>
          <w:b/>
          <w:sz w:val="24"/>
          <w:lang w:val="ru-RU"/>
        </w:rPr>
        <w:t>Взаимодействие с родителями (законными представителями)</w:t>
      </w:r>
      <w:r w:rsidRPr="00552E12">
        <w:rPr>
          <w:b/>
          <w:sz w:val="24"/>
          <w:lang w:val="ru-RU"/>
        </w:rPr>
        <w:t>»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Работа с родителями или законными представителями школьников осуществляется для лучшего достижения цели воспитания, которое обеспечивается согласованием позиций семьи и школы в данном вопросе. Только когда все участники образовательного процесса едины и находят контакт, тогда воспитание наиболее эффективно. Но бывает так, что родители сами нуждаются в грамотной квалифицированной помощи.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ab/>
        <w:t>Необходима организация работы по выявлению  родителей (законных представителей), не выполняющих обязанностей по их воспитанию, обучению, содержанию ведется систематически и в течение всего года. Используются различные формы работы: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выявление семей группы риска  при  обследовании материально-бытовых  условий проживания  обучающихся школы;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формирование банка данных  семей;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 xml:space="preserve">индивидуальные беседы; 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 xml:space="preserve">заседания Совета профилактики; 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совещания при директоре;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совместные мероприятия с КДН и  ПДН;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 Профилактическая работа с родителями предусматривает  оптимальное педагогическое взаимодействия школы и семьи, включение семьи в воспитательный процесс через систему родительских собраний, общешкольных мероприятий с детьми и родителями</w:t>
      </w:r>
      <w:r w:rsidRPr="00552E12">
        <w:rPr>
          <w:sz w:val="24"/>
          <w:lang w:val="ru-RU"/>
        </w:rPr>
        <w:tab/>
        <w:t>- День семьи,  День матери, мероприятия по профилактике вредных привычек,  родительские лектории и т.д.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ab/>
        <w:t>Кроме  работы по просвещению и профилактике   в школе проводится активная работа для  детей и их семей по создание ситуации успеха,  поддержки и развития творческого потенциала.</w:t>
      </w:r>
    </w:p>
    <w:p w:rsidR="0098682D" w:rsidRPr="00552E12" w:rsidRDefault="004D5AE2" w:rsidP="00552E12">
      <w:pPr>
        <w:tabs>
          <w:tab w:val="left" w:pos="851"/>
        </w:tabs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Работа с родителями или законными представителями школьников осуществляется в рамках следующих видов и форм деятельности:</w:t>
      </w:r>
      <w:r w:rsidRPr="00552E12">
        <w:rPr>
          <w:rStyle w:val="CharAttribute502"/>
          <w:rFonts w:eastAsia="№Е;Times New Roman"/>
          <w:i w:val="0"/>
          <w:sz w:val="24"/>
          <w:lang w:val="ru-RU"/>
        </w:rPr>
        <w:t xml:space="preserve"> </w:t>
      </w:r>
    </w:p>
    <w:p w:rsidR="0098682D" w:rsidRPr="00552E12" w:rsidRDefault="004D5AE2" w:rsidP="00552E12">
      <w:pPr>
        <w:pStyle w:val="ParaAttribute38"/>
        <w:ind w:right="0" w:firstLine="567"/>
        <w:rPr>
          <w:sz w:val="24"/>
          <w:szCs w:val="24"/>
        </w:rPr>
      </w:pPr>
      <w:r w:rsidRPr="00552E12">
        <w:rPr>
          <w:rStyle w:val="CharAttribute502"/>
          <w:rFonts w:eastAsia="№Е;Times New Roman"/>
          <w:b/>
          <w:sz w:val="24"/>
          <w:szCs w:val="24"/>
        </w:rPr>
        <w:t xml:space="preserve">На групповом уровне: 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142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 Общешкольный  родительский комитет, участвующий в управлении школой и решении вопросов воспитания и социализации их детей;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142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-общешкольные родительские собрания, происходящие в режиме обсуждения наиболее острых проблем обучения и воспитания школьников;</w:t>
      </w:r>
    </w:p>
    <w:p w:rsidR="0098682D" w:rsidRPr="00552E12" w:rsidRDefault="004D5AE2" w:rsidP="00552E12">
      <w:pPr>
        <w:pStyle w:val="af6"/>
        <w:tabs>
          <w:tab w:val="left" w:pos="0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eastAsia="Times New Roman" w:hAnsi="Times New Roman"/>
          <w:sz w:val="24"/>
          <w:szCs w:val="24"/>
        </w:rPr>
        <w:t xml:space="preserve">            </w:t>
      </w:r>
      <w:r w:rsidRPr="00552E12">
        <w:rPr>
          <w:rFonts w:ascii="Times New Roman" w:hAnsi="Times New Roman"/>
          <w:sz w:val="24"/>
          <w:szCs w:val="24"/>
        </w:rPr>
        <w:t xml:space="preserve">-педагогическое просвещение родителей по вопросам воспитания детей, в ходе которого  родители  получают  рекомендации классных руководителей и обмениваются собственным творческим опытом и находками в деле воспитания детей, а так же по вопросам  </w:t>
      </w:r>
      <w:proofErr w:type="spellStart"/>
      <w:r w:rsidRPr="00552E12">
        <w:rPr>
          <w:rFonts w:ascii="Times New Roman" w:hAnsi="Times New Roman"/>
          <w:sz w:val="24"/>
          <w:szCs w:val="24"/>
        </w:rPr>
        <w:t>здоровьясбережения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 детей и подростков;</w:t>
      </w:r>
    </w:p>
    <w:p w:rsidR="0098682D" w:rsidRPr="00552E12" w:rsidRDefault="004D5AE2" w:rsidP="00552E12">
      <w:pPr>
        <w:pStyle w:val="af6"/>
        <w:tabs>
          <w:tab w:val="left" w:pos="0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eastAsia="Times New Roman" w:hAnsi="Times New Roman"/>
          <w:sz w:val="24"/>
          <w:szCs w:val="24"/>
        </w:rPr>
        <w:lastRenderedPageBreak/>
        <w:t xml:space="preserve">         </w:t>
      </w:r>
      <w:r w:rsidRPr="00552E12">
        <w:rPr>
          <w:rFonts w:ascii="Times New Roman" w:hAnsi="Times New Roman"/>
          <w:sz w:val="24"/>
          <w:szCs w:val="24"/>
        </w:rPr>
        <w:t xml:space="preserve">-взаимодействие с родителями посредством школьного сайта: размещается  информация, предусматривающая ознакомление родителей, школьные новости. </w:t>
      </w:r>
    </w:p>
    <w:p w:rsidR="0098682D" w:rsidRPr="00552E12" w:rsidRDefault="004D5AE2" w:rsidP="00552E12">
      <w:pPr>
        <w:pStyle w:val="af6"/>
        <w:shd w:val="clear" w:color="auto" w:fill="FFFFFF"/>
        <w:tabs>
          <w:tab w:val="left" w:pos="993"/>
          <w:tab w:val="left" w:pos="1310"/>
        </w:tabs>
        <w:ind w:left="0" w:right="-1"/>
        <w:rPr>
          <w:rFonts w:ascii="Times New Roman" w:hAnsi="Times New Roman"/>
          <w:b/>
          <w:i/>
          <w:sz w:val="24"/>
          <w:szCs w:val="24"/>
        </w:rPr>
      </w:pPr>
      <w:r w:rsidRPr="00552E12">
        <w:rPr>
          <w:rFonts w:ascii="Times New Roman" w:eastAsia="Times New Roman" w:hAnsi="Times New Roman"/>
          <w:b/>
          <w:i/>
          <w:sz w:val="24"/>
          <w:szCs w:val="24"/>
        </w:rPr>
        <w:t xml:space="preserve"> </w:t>
      </w:r>
      <w:r w:rsidRPr="00552E12">
        <w:rPr>
          <w:rFonts w:ascii="Times New Roman" w:hAnsi="Times New Roman"/>
          <w:b/>
          <w:i/>
          <w:sz w:val="24"/>
          <w:szCs w:val="24"/>
        </w:rPr>
        <w:t>На индивидуальном уровне: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 обращение к специалистам по запросу родителей для решения острых конфликтных ситуаций;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 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 xml:space="preserve">- помощь со стороны родителей в подготовке и проведении общешкольных и </w:t>
      </w:r>
      <w:proofErr w:type="spellStart"/>
      <w:r w:rsidRPr="00552E12">
        <w:rPr>
          <w:rFonts w:ascii="Times New Roman" w:hAnsi="Times New Roman"/>
          <w:sz w:val="24"/>
          <w:szCs w:val="24"/>
        </w:rPr>
        <w:t>внутриклассных</w:t>
      </w:r>
      <w:proofErr w:type="spellEnd"/>
      <w:r w:rsidRPr="00552E12">
        <w:rPr>
          <w:rFonts w:ascii="Times New Roman" w:hAnsi="Times New Roman"/>
          <w:sz w:val="24"/>
          <w:szCs w:val="24"/>
        </w:rPr>
        <w:t xml:space="preserve"> мероприятий воспитательной направленности;</w:t>
      </w:r>
    </w:p>
    <w:p w:rsidR="0098682D" w:rsidRPr="00552E12" w:rsidRDefault="004D5AE2" w:rsidP="00552E12">
      <w:pPr>
        <w:pStyle w:val="af6"/>
        <w:tabs>
          <w:tab w:val="left" w:pos="851"/>
          <w:tab w:val="left" w:pos="1310"/>
        </w:tabs>
        <w:ind w:left="0" w:right="175"/>
        <w:rPr>
          <w:rFonts w:ascii="Times New Roman" w:hAnsi="Times New Roman"/>
          <w:sz w:val="24"/>
          <w:szCs w:val="24"/>
        </w:rPr>
      </w:pPr>
      <w:r w:rsidRPr="00552E12">
        <w:rPr>
          <w:rFonts w:ascii="Times New Roman" w:hAnsi="Times New Roman"/>
          <w:sz w:val="24"/>
          <w:szCs w:val="24"/>
        </w:rPr>
        <w:tab/>
        <w:t>- индивидуальное консультирование с целью координации воспитательных усилий педагогов и родителей.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>2.4.  Модуль «Внеурочная деятельность и дополнительное образование».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Воспитание на занятиях школьных курсов внеурочной деятельности осуществляется преимущественно </w:t>
      </w:r>
      <w:proofErr w:type="gramStart"/>
      <w:r w:rsidRPr="00552E12">
        <w:rPr>
          <w:sz w:val="24"/>
          <w:lang w:val="ru-RU"/>
        </w:rPr>
        <w:t>через</w:t>
      </w:r>
      <w:proofErr w:type="gramEnd"/>
      <w:r w:rsidRPr="00552E12">
        <w:rPr>
          <w:sz w:val="24"/>
          <w:lang w:val="ru-RU"/>
        </w:rPr>
        <w:t xml:space="preserve">: 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- формирование в кружках, секциях, клубах, студиях детско-взрослых общностей, которые объединяют обучающихся и педагогов общими позитивными эмоциями и доверительными отношениями;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- </w:t>
      </w:r>
      <w:r w:rsidRPr="00552E12">
        <w:rPr>
          <w:sz w:val="24"/>
          <w:lang w:val="ru-RU"/>
        </w:rPr>
        <w:t xml:space="preserve">вовлечение школьников в интересную и полезную для них деятельность, которая предоставит им возможность </w:t>
      </w:r>
      <w:proofErr w:type="spellStart"/>
      <w:r w:rsidRPr="00552E12">
        <w:rPr>
          <w:sz w:val="24"/>
          <w:lang w:val="ru-RU"/>
        </w:rPr>
        <w:t>самореализоваться</w:t>
      </w:r>
      <w:proofErr w:type="spellEnd"/>
      <w:r w:rsidRPr="00552E12">
        <w:rPr>
          <w:sz w:val="24"/>
          <w:lang w:val="ru-RU"/>
        </w:rPr>
        <w:t xml:space="preserve">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</w:t>
      </w:r>
    </w:p>
    <w:p w:rsidR="0098682D" w:rsidRPr="00552E12" w:rsidRDefault="004D5AE2" w:rsidP="00552E12">
      <w:pPr>
        <w:ind w:right="-1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- поощрение педагогическими работниками детских инициатив, проектов, самостоятельности, самоорганизации в соответствии с их интересами;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- </w:t>
      </w:r>
      <w:r w:rsidRPr="00552E12">
        <w:rPr>
          <w:rStyle w:val="CharAttribute0"/>
          <w:rFonts w:eastAsia="Batang;바탕"/>
          <w:sz w:val="24"/>
          <w:lang w:val="ru-RU"/>
        </w:rPr>
        <w:t>создание в</w:t>
      </w:r>
      <w:r w:rsidRPr="00552E12">
        <w:rPr>
          <w:sz w:val="24"/>
          <w:lang w:val="ru-RU"/>
        </w:rPr>
        <w:t xml:space="preserve"> детских объединениях традиций, задающих их членам определенные социально значимые формы поведения;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Реализация воспитательного потенциала внеурочной деятельности в школе осуществляется в рамках следующих выбранных </w:t>
      </w:r>
      <w:proofErr w:type="gramStart"/>
      <w:r w:rsidRPr="00552E12">
        <w:rPr>
          <w:color w:val="000000"/>
          <w:sz w:val="24"/>
          <w:lang w:val="ru-RU"/>
        </w:rPr>
        <w:t>обучающимися</w:t>
      </w:r>
      <w:proofErr w:type="gramEnd"/>
      <w:r w:rsidRPr="00552E12">
        <w:rPr>
          <w:color w:val="000000"/>
          <w:sz w:val="24"/>
          <w:lang w:val="ru-RU"/>
        </w:rPr>
        <w:t xml:space="preserve"> курсов, занятий: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-патриотической, гражданско-патриотической, военно-патриотической, краеведческой, историко-культурной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духовно-нравственной направленности, занятий по традиционным религиозным культурам народов России, духовно-историческому краеведению;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интеллектуальной, научной, исследовательской, просветительской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экологической, природоохранной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художественной, эстетической направленности в области искусств, художественного творчества разных видов и жанров;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туристско - краеведческой направленности;</w:t>
      </w:r>
    </w:p>
    <w:p w:rsidR="0098682D" w:rsidRPr="00552E12" w:rsidRDefault="004D5AE2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  <w:r w:rsidRPr="00552E12">
        <w:rPr>
          <w:bCs/>
          <w:iCs/>
          <w:color w:val="000000"/>
          <w:sz w:val="24"/>
          <w:lang w:val="ru-RU"/>
        </w:rPr>
        <w:t>- оздоровительной и спортивной направленности.</w:t>
      </w:r>
    </w:p>
    <w:p w:rsidR="008A1CF1" w:rsidRPr="00552E12" w:rsidRDefault="008A1CF1" w:rsidP="00552E12">
      <w:pPr>
        <w:tabs>
          <w:tab w:val="left" w:pos="851"/>
          <w:tab w:val="left" w:pos="993"/>
        </w:tabs>
        <w:rPr>
          <w:bCs/>
          <w:iCs/>
          <w:color w:val="000000"/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rPr>
          <w:b/>
          <w:iCs/>
          <w:color w:val="000000"/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 xml:space="preserve">2.5. Модуль «Самоуправление. </w:t>
      </w:r>
    </w:p>
    <w:p w:rsidR="00A56B19" w:rsidRDefault="004D5AE2" w:rsidP="00552E12">
      <w:pPr>
        <w:rPr>
          <w:rFonts w:eastAsia="№Е;Times New Roman"/>
          <w:sz w:val="24"/>
          <w:lang w:val="ru-RU"/>
        </w:rPr>
      </w:pPr>
      <w:r w:rsidRPr="00552E12">
        <w:rPr>
          <w:rFonts w:eastAsia="№Е;Times New Roman"/>
          <w:sz w:val="24"/>
          <w:lang w:val="ru-RU"/>
        </w:rPr>
        <w:tab/>
      </w:r>
      <w:r w:rsidRPr="00552E12">
        <w:rPr>
          <w:sz w:val="24"/>
          <w:lang w:val="ru-RU"/>
        </w:rPr>
        <w:tab/>
        <w:t>Основная  цель  модуля  «Само</w:t>
      </w:r>
      <w:r w:rsidR="000E060F">
        <w:rPr>
          <w:sz w:val="24"/>
          <w:lang w:val="ru-RU"/>
        </w:rPr>
        <w:t xml:space="preserve">управление»  в </w:t>
      </w:r>
      <w:r w:rsidR="005D336A">
        <w:rPr>
          <w:sz w:val="24"/>
          <w:lang w:val="ru-RU"/>
        </w:rPr>
        <w:t>МБОУ «</w:t>
      </w:r>
      <w:proofErr w:type="spellStart"/>
      <w:r w:rsidR="00752B83">
        <w:rPr>
          <w:sz w:val="24"/>
          <w:lang w:val="ru-RU"/>
        </w:rPr>
        <w:t>Бурнашевская</w:t>
      </w:r>
      <w:proofErr w:type="spellEnd"/>
      <w:r w:rsidR="00752B83">
        <w:rPr>
          <w:sz w:val="24"/>
          <w:lang w:val="ru-RU"/>
        </w:rPr>
        <w:t xml:space="preserve"> средняя общеобразовательная школа</w:t>
      </w:r>
      <w:r w:rsidR="005D336A">
        <w:rPr>
          <w:sz w:val="24"/>
          <w:lang w:val="ru-RU"/>
        </w:rPr>
        <w:t xml:space="preserve">» </w:t>
      </w:r>
      <w:r w:rsidRPr="00552E12">
        <w:rPr>
          <w:sz w:val="24"/>
          <w:lang w:val="ru-RU"/>
        </w:rPr>
        <w:t xml:space="preserve">заключается в создании условий  для  выявления,  поддержки  и  развития  управленческих  инициатив обучающихся,  принятия  совместных  </w:t>
      </w:r>
      <w:proofErr w:type="gramStart"/>
      <w:r w:rsidRPr="00552E12">
        <w:rPr>
          <w:sz w:val="24"/>
          <w:lang w:val="ru-RU"/>
        </w:rPr>
        <w:t>со</w:t>
      </w:r>
      <w:proofErr w:type="gramEnd"/>
      <w:r w:rsidRPr="00552E12">
        <w:rPr>
          <w:sz w:val="24"/>
          <w:lang w:val="ru-RU"/>
        </w:rPr>
        <w:t xml:space="preserve">  взрослыми  решений,  а  также  для включения обучающихся школы в вариативную коллективную творческую и социально-значимую деятельность.</w:t>
      </w:r>
      <w:r w:rsidRPr="00552E12">
        <w:rPr>
          <w:rFonts w:eastAsia="№Е;Times New Roman"/>
          <w:sz w:val="24"/>
          <w:lang w:val="ru-RU"/>
        </w:rPr>
        <w:t xml:space="preserve"> </w:t>
      </w:r>
    </w:p>
    <w:p w:rsidR="00143E42" w:rsidRPr="00791E19" w:rsidRDefault="00143E42" w:rsidP="00143E42">
      <w:pPr>
        <w:pStyle w:val="af6"/>
        <w:tabs>
          <w:tab w:val="left" w:pos="993"/>
          <w:tab w:val="left" w:pos="1310"/>
        </w:tabs>
        <w:ind w:left="567"/>
        <w:rPr>
          <w:rFonts w:ascii="Times New Roman" w:eastAsia="Times New Roman" w:hAnsi="Times New Roman"/>
          <w:sz w:val="24"/>
          <w:szCs w:val="24"/>
        </w:rPr>
      </w:pPr>
      <w:r w:rsidRPr="00791E19">
        <w:rPr>
          <w:rFonts w:ascii="Times New Roman" w:eastAsia="Times New Roman" w:hAnsi="Times New Roman"/>
          <w:sz w:val="24"/>
          <w:szCs w:val="24"/>
        </w:rPr>
        <w:t>Реализация воспитательного потенциала ученического самоуправления в образовательной организации предусматривает:</w:t>
      </w:r>
    </w:p>
    <w:p w:rsidR="00143E42" w:rsidRPr="00791E19" w:rsidRDefault="00143E42" w:rsidP="00143E42">
      <w:pPr>
        <w:pStyle w:val="af6"/>
        <w:tabs>
          <w:tab w:val="left" w:pos="993"/>
          <w:tab w:val="left" w:pos="1310"/>
        </w:tabs>
        <w:ind w:left="567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-</w:t>
      </w:r>
      <w:r w:rsidRPr="00791E19">
        <w:rPr>
          <w:rFonts w:ascii="Times New Roman" w:eastAsia="Times New Roman" w:hAnsi="Times New Roman"/>
          <w:sz w:val="24"/>
          <w:szCs w:val="24"/>
        </w:rPr>
        <w:t xml:space="preserve">организацию и деятельность органов ученического самоуправления (совет обучающихся или других), избранных </w:t>
      </w:r>
      <w:proofErr w:type="gramStart"/>
      <w:r w:rsidRPr="00791E19">
        <w:rPr>
          <w:rFonts w:ascii="Times New Roman" w:eastAsia="Times New Roman" w:hAnsi="Times New Roman"/>
          <w:sz w:val="24"/>
          <w:szCs w:val="24"/>
        </w:rPr>
        <w:t>обучающимися</w:t>
      </w:r>
      <w:proofErr w:type="gramEnd"/>
      <w:r w:rsidRPr="00791E19">
        <w:rPr>
          <w:rFonts w:ascii="Times New Roman" w:eastAsia="Times New Roman" w:hAnsi="Times New Roman"/>
          <w:sz w:val="24"/>
          <w:szCs w:val="24"/>
        </w:rPr>
        <w:t>;</w:t>
      </w:r>
    </w:p>
    <w:p w:rsidR="00143E42" w:rsidRPr="00791E19" w:rsidRDefault="00143E42" w:rsidP="00143E42">
      <w:pPr>
        <w:pStyle w:val="af6"/>
        <w:tabs>
          <w:tab w:val="left" w:pos="993"/>
          <w:tab w:val="left" w:pos="1310"/>
        </w:tabs>
        <w:ind w:left="567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-</w:t>
      </w:r>
      <w:r w:rsidRPr="00791E19">
        <w:rPr>
          <w:rFonts w:ascii="Times New Roman" w:eastAsia="Times New Roman" w:hAnsi="Times New Roman"/>
          <w:sz w:val="24"/>
          <w:szCs w:val="24"/>
        </w:rPr>
        <w:t xml:space="preserve"> реализацию и развитие деятельности «Орлята России»;</w:t>
      </w:r>
    </w:p>
    <w:p w:rsidR="00143E42" w:rsidRPr="00552E12" w:rsidRDefault="00143E42" w:rsidP="00143E42">
      <w:pPr>
        <w:pStyle w:val="af6"/>
        <w:tabs>
          <w:tab w:val="left" w:pos="993"/>
          <w:tab w:val="left" w:pos="1310"/>
        </w:tabs>
        <w:ind w:left="567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lastRenderedPageBreak/>
        <w:t xml:space="preserve">  -</w:t>
      </w:r>
      <w:r w:rsidRPr="00791E19">
        <w:rPr>
          <w:rFonts w:ascii="Times New Roman" w:eastAsia="Times New Roman" w:hAnsi="Times New Roman"/>
          <w:sz w:val="24"/>
          <w:szCs w:val="24"/>
        </w:rPr>
        <w:t>участие представителей органов ученического самоуправления в разработке, обсуждении и реализации рабочей программы воспитания, календарного плана воспитательной работы, в анализе воспитательной деятельности в образовательной организации.</w:t>
      </w:r>
    </w:p>
    <w:p w:rsidR="00A56B19" w:rsidRDefault="00A56B19" w:rsidP="00552E12">
      <w:pPr>
        <w:rPr>
          <w:rFonts w:eastAsia="№Е;Times New Roman"/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b/>
          <w:iCs/>
          <w:sz w:val="24"/>
          <w:lang w:val="ru-RU"/>
        </w:rPr>
        <w:t>2.6. Модуль «Профориентация»</w:t>
      </w:r>
    </w:p>
    <w:p w:rsidR="0098682D" w:rsidRPr="00552E12" w:rsidRDefault="004D5AE2" w:rsidP="00552E12">
      <w:pPr>
        <w:ind w:firstLine="567"/>
        <w:rPr>
          <w:rStyle w:val="CharAttribute502"/>
          <w:rFonts w:eastAsia="№Е;Times New Roman"/>
          <w:i w:val="0"/>
          <w:sz w:val="24"/>
          <w:lang w:val="ru-RU"/>
        </w:rPr>
      </w:pPr>
      <w:r w:rsidRPr="00552E12">
        <w:rPr>
          <w:sz w:val="24"/>
          <w:lang w:val="ru-RU"/>
        </w:rPr>
        <w:t>Совместная деят</w:t>
      </w:r>
      <w:r w:rsidR="000E060F">
        <w:rPr>
          <w:sz w:val="24"/>
          <w:lang w:val="ru-RU"/>
        </w:rPr>
        <w:t>ельность педагогов и обучающихся</w:t>
      </w:r>
      <w:r w:rsidRPr="00552E12">
        <w:rPr>
          <w:sz w:val="24"/>
          <w:lang w:val="ru-RU"/>
        </w:rPr>
        <w:t xml:space="preserve"> по направлению «профориентация» включает в себя професси</w:t>
      </w:r>
      <w:r w:rsidR="000E060F">
        <w:rPr>
          <w:sz w:val="24"/>
          <w:lang w:val="ru-RU"/>
        </w:rPr>
        <w:t>ональное просвещение обучающихся</w:t>
      </w:r>
      <w:r w:rsidRPr="00552E12">
        <w:rPr>
          <w:sz w:val="24"/>
          <w:lang w:val="ru-RU"/>
        </w:rPr>
        <w:t>; диагностику и консультирование по проблемам профориентации, организацию п</w:t>
      </w:r>
      <w:r w:rsidR="00227707">
        <w:rPr>
          <w:sz w:val="24"/>
          <w:lang w:val="ru-RU"/>
        </w:rPr>
        <w:t>рофессиональных проб школьников</w:t>
      </w:r>
      <w:r w:rsidRPr="00552E12">
        <w:rPr>
          <w:sz w:val="24"/>
          <w:lang w:val="ru-RU"/>
        </w:rPr>
        <w:t xml:space="preserve">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</w:t>
      </w:r>
      <w:proofErr w:type="spellStart"/>
      <w:r w:rsidRPr="00552E12">
        <w:rPr>
          <w:sz w:val="24"/>
          <w:lang w:val="ru-RU"/>
        </w:rPr>
        <w:t>профориентационно</w:t>
      </w:r>
      <w:proofErr w:type="spellEnd"/>
      <w:r w:rsidRPr="00552E12">
        <w:rPr>
          <w:sz w:val="24"/>
          <w:lang w:val="ru-RU"/>
        </w:rPr>
        <w:t xml:space="preserve">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непрофессиональную составляющие такой деятельности:</w:t>
      </w:r>
      <w:r w:rsidRPr="00552E12">
        <w:rPr>
          <w:rStyle w:val="CharAttribute502"/>
          <w:rFonts w:eastAsia="№Е;Times New Roman"/>
          <w:i w:val="0"/>
          <w:sz w:val="24"/>
          <w:lang w:val="ru-RU"/>
        </w:rPr>
        <w:t xml:space="preserve"> </w:t>
      </w:r>
    </w:p>
    <w:p w:rsidR="0098682D" w:rsidRDefault="004D5AE2" w:rsidP="00552E12">
      <w:pPr>
        <w:pStyle w:val="afe"/>
        <w:spacing w:before="0" w:after="0"/>
        <w:ind w:firstLine="567"/>
        <w:jc w:val="both"/>
        <w:rPr>
          <w:color w:val="000000"/>
        </w:rPr>
      </w:pPr>
      <w:r w:rsidRPr="00552E12">
        <w:rPr>
          <w:color w:val="000000"/>
        </w:rPr>
        <w:t>Совместная деят</w:t>
      </w:r>
      <w:r w:rsidR="00227707">
        <w:rPr>
          <w:color w:val="000000"/>
        </w:rPr>
        <w:t>ельность педагогов и обучающихся</w:t>
      </w:r>
      <w:r w:rsidRPr="00552E12">
        <w:rPr>
          <w:color w:val="000000"/>
        </w:rPr>
        <w:t xml:space="preserve">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профориентации.</w:t>
      </w:r>
    </w:p>
    <w:p w:rsidR="004256F1" w:rsidRPr="005D336A" w:rsidRDefault="004256F1" w:rsidP="004256F1">
      <w:pPr>
        <w:pStyle w:val="afe"/>
        <w:spacing w:before="0" w:after="0"/>
        <w:ind w:firstLine="567"/>
        <w:jc w:val="both"/>
        <w:rPr>
          <w:shd w:val="clear" w:color="auto" w:fill="FFFFFF"/>
        </w:rPr>
      </w:pPr>
      <w:r w:rsidRPr="005D336A">
        <w:rPr>
          <w:shd w:val="clear" w:color="auto" w:fill="FFFFFF"/>
        </w:rPr>
        <w:t xml:space="preserve">Освоение </w:t>
      </w:r>
      <w:proofErr w:type="gramStart"/>
      <w:r w:rsidRPr="005D336A">
        <w:rPr>
          <w:shd w:val="clear" w:color="auto" w:fill="FFFFFF"/>
        </w:rPr>
        <w:t>обучающимися</w:t>
      </w:r>
      <w:proofErr w:type="gramEnd"/>
      <w:r w:rsidRPr="005D336A">
        <w:rPr>
          <w:shd w:val="clear" w:color="auto" w:fill="FFFFFF"/>
        </w:rPr>
        <w:t xml:space="preserve"> основ профессии в рамках различных курсов, включённых в обязательную часть образовательной программы, в рамках компонента участников образовательных отношений, внеурочной деятельности, дополнительного образования.</w:t>
      </w:r>
    </w:p>
    <w:p w:rsidR="004256F1" w:rsidRPr="005D336A" w:rsidRDefault="004256F1" w:rsidP="004256F1">
      <w:pPr>
        <w:pStyle w:val="afe"/>
        <w:spacing w:before="0" w:after="0"/>
        <w:ind w:firstLine="567"/>
        <w:jc w:val="both"/>
      </w:pPr>
      <w:r w:rsidRPr="005D336A">
        <w:rPr>
          <w:shd w:val="clear" w:color="auto" w:fill="FFFFFF"/>
        </w:rPr>
        <w:t>Участие в профессиональных пробах.</w:t>
      </w:r>
    </w:p>
    <w:p w:rsidR="0098682D" w:rsidRPr="00552E12" w:rsidRDefault="004D5AE2" w:rsidP="004256F1">
      <w:pPr>
        <w:pStyle w:val="afe"/>
        <w:spacing w:before="0" w:after="0"/>
        <w:ind w:right="175" w:firstLine="284"/>
        <w:jc w:val="both"/>
        <w:rPr>
          <w:color w:val="000000"/>
        </w:rPr>
      </w:pPr>
      <w:r w:rsidRPr="00552E12">
        <w:rPr>
          <w:color w:val="000000"/>
        </w:rPr>
        <w:t xml:space="preserve">Задача совместной деятельности педагога и </w:t>
      </w:r>
      <w:r w:rsidR="000E060F">
        <w:rPr>
          <w:color w:val="000000"/>
        </w:rPr>
        <w:t>ребенка – подготовить ученика</w:t>
      </w:r>
      <w:r w:rsidRPr="00552E12">
        <w:rPr>
          <w:color w:val="000000"/>
        </w:rPr>
        <w:t xml:space="preserve"> к осознанному выбору своей будущей профессиональной деятельности. Создавая </w:t>
      </w:r>
      <w:proofErr w:type="spellStart"/>
      <w:r w:rsidRPr="00552E12">
        <w:rPr>
          <w:color w:val="000000"/>
        </w:rPr>
        <w:t>профориентационно</w:t>
      </w:r>
      <w:proofErr w:type="spellEnd"/>
      <w:r w:rsidRPr="00552E12">
        <w:rPr>
          <w:color w:val="000000"/>
        </w:rPr>
        <w:t xml:space="preserve">-значимые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</w:t>
      </w:r>
      <w:proofErr w:type="spellStart"/>
      <w:r w:rsidRPr="00552E12">
        <w:rPr>
          <w:color w:val="000000"/>
        </w:rPr>
        <w:t>внепрофессиональную</w:t>
      </w:r>
      <w:proofErr w:type="spellEnd"/>
      <w:r w:rsidRPr="00552E12">
        <w:rPr>
          <w:color w:val="000000"/>
        </w:rPr>
        <w:t xml:space="preserve"> составляющие такой деятельности. Эта работа осуществляется через следующие формы воспитательной деятельности:</w:t>
      </w:r>
    </w:p>
    <w:p w:rsidR="0098682D" w:rsidRPr="00552E12" w:rsidRDefault="004D5AE2" w:rsidP="00552E12">
      <w:pPr>
        <w:pStyle w:val="afe"/>
        <w:spacing w:before="0" w:after="0"/>
        <w:ind w:left="284" w:right="175"/>
        <w:jc w:val="both"/>
      </w:pPr>
      <w:r w:rsidRPr="00552E12">
        <w:rPr>
          <w:b/>
          <w:color w:val="000000"/>
        </w:rPr>
        <w:t xml:space="preserve">- </w:t>
      </w:r>
      <w:r w:rsidRPr="00552E12">
        <w:rPr>
          <w:b/>
        </w:rPr>
        <w:t xml:space="preserve">Циклы </w:t>
      </w:r>
      <w:proofErr w:type="spellStart"/>
      <w:r w:rsidRPr="00552E12">
        <w:rPr>
          <w:b/>
        </w:rPr>
        <w:t>профориентационных</w:t>
      </w:r>
      <w:proofErr w:type="spellEnd"/>
      <w:r w:rsidRPr="00552E12">
        <w:rPr>
          <w:b/>
        </w:rPr>
        <w:t xml:space="preserve"> часов общения</w:t>
      </w:r>
      <w:r w:rsidRPr="00552E12">
        <w:t>, напра</w:t>
      </w:r>
      <w:r w:rsidR="008A1CF1" w:rsidRPr="00552E12">
        <w:t>вленных на подготовку обучающегося</w:t>
      </w:r>
      <w:r w:rsidRPr="00552E12">
        <w:t xml:space="preserve"> к осознанному планированию и реализации своего профессионального будущего («Профессии моей семьи», «Моя мечта о будущей профессии», «Путь в</w:t>
      </w:r>
      <w:r w:rsidR="008A1CF1" w:rsidRPr="00552E12">
        <w:t xml:space="preserve"> профессию начинается в школе</w:t>
      </w:r>
      <w:r w:rsidRPr="00552E12">
        <w:t>»);</w:t>
      </w:r>
      <w:r w:rsidR="008A1CF1" w:rsidRPr="00552E12">
        <w:t xml:space="preserve"> Проект «</w:t>
      </w:r>
      <w:proofErr w:type="gramStart"/>
      <w:r w:rsidR="008A1CF1" w:rsidRPr="00552E12">
        <w:t>Россия-мои</w:t>
      </w:r>
      <w:proofErr w:type="gramEnd"/>
      <w:r w:rsidR="008A1CF1" w:rsidRPr="00552E12">
        <w:t xml:space="preserve"> горизонты»</w:t>
      </w:r>
      <w:r w:rsidR="0002051F" w:rsidRPr="00552E12">
        <w:rPr>
          <w:color w:val="333333"/>
          <w:kern w:val="2"/>
          <w:shd w:val="clear" w:color="auto" w:fill="FFFFFF"/>
        </w:rPr>
        <w:t xml:space="preserve"> </w:t>
      </w:r>
      <w:r w:rsidR="0002051F" w:rsidRPr="00552E12">
        <w:rPr>
          <w:kern w:val="2"/>
          <w:shd w:val="clear" w:color="auto" w:fill="FFFFFF"/>
        </w:rPr>
        <w:t xml:space="preserve">(подразумевает работу по программе курса внеурочной деятельности «Билет в будущее») разработан с целью реализации комплексной и систематической </w:t>
      </w:r>
      <w:proofErr w:type="spellStart"/>
      <w:r w:rsidR="0002051F" w:rsidRPr="00552E12">
        <w:rPr>
          <w:kern w:val="2"/>
          <w:shd w:val="clear" w:color="auto" w:fill="FFFFFF"/>
        </w:rPr>
        <w:t>профориентационной</w:t>
      </w:r>
      <w:proofErr w:type="spellEnd"/>
      <w:r w:rsidR="0002051F" w:rsidRPr="00552E12">
        <w:rPr>
          <w:kern w:val="2"/>
          <w:shd w:val="clear" w:color="auto" w:fill="FFFFFF"/>
        </w:rPr>
        <w:t xml:space="preserve"> работы для обучающихся 6-</w:t>
      </w:r>
      <w:r w:rsidR="00500668">
        <w:rPr>
          <w:kern w:val="2"/>
          <w:shd w:val="clear" w:color="auto" w:fill="FFFFFF"/>
        </w:rPr>
        <w:t>9</w:t>
      </w:r>
      <w:r w:rsidR="0002051F" w:rsidRPr="00552E12">
        <w:rPr>
          <w:kern w:val="2"/>
          <w:shd w:val="clear" w:color="auto" w:fill="FFFFFF"/>
        </w:rPr>
        <w:t xml:space="preserve"> классов на основе апробированных материалов Всероссийского проекта «Билет в будущее».</w:t>
      </w:r>
    </w:p>
    <w:p w:rsidR="0098682D" w:rsidRPr="00552E12" w:rsidRDefault="004D5AE2" w:rsidP="00552E12">
      <w:pPr>
        <w:pStyle w:val="afe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</w:rPr>
      </w:pPr>
      <w:r w:rsidRPr="00552E12">
        <w:rPr>
          <w:b/>
          <w:bCs/>
          <w:color w:val="000000"/>
        </w:rPr>
        <w:t>- Встречи с людьми разных профессий</w:t>
      </w:r>
      <w:r w:rsidRPr="00552E12">
        <w:rPr>
          <w:color w:val="000000"/>
        </w:rPr>
        <w:t xml:space="preserve">. </w:t>
      </w:r>
      <w:r w:rsidRPr="00552E12">
        <w:rPr>
          <w:color w:val="000000"/>
          <w:shd w:val="clear" w:color="auto" w:fill="FFFFFF"/>
        </w:rPr>
        <w:t>Результатом такого мероприятия могут стать не только новые знания о профессиях, но и гордость конкретного ученика за родителей. В младших классах это профессии родителей учащихся, в старшей школе ребята встречаются с представителями бизнеса и героических профессий: пожарный, военнослужащий, полицейский, следователь, что позволяет решать и задачи военно-патриотического воспитания.</w:t>
      </w:r>
    </w:p>
    <w:p w:rsidR="0098682D" w:rsidRPr="00552E12" w:rsidRDefault="004D5AE2" w:rsidP="00552E12">
      <w:pPr>
        <w:pStyle w:val="afe"/>
        <w:tabs>
          <w:tab w:val="left" w:pos="360"/>
        </w:tabs>
        <w:spacing w:before="0" w:after="0"/>
        <w:ind w:left="284" w:right="175"/>
        <w:jc w:val="both"/>
        <w:textAlignment w:val="baseline"/>
      </w:pPr>
      <w:r w:rsidRPr="00552E12">
        <w:rPr>
          <w:b/>
          <w:bCs/>
          <w:color w:val="000000"/>
        </w:rPr>
        <w:t xml:space="preserve">- </w:t>
      </w:r>
      <w:proofErr w:type="spellStart"/>
      <w:r w:rsidRPr="00552E12">
        <w:rPr>
          <w:b/>
          <w:bCs/>
          <w:color w:val="000000"/>
        </w:rPr>
        <w:t>Профориентационные</w:t>
      </w:r>
      <w:proofErr w:type="spellEnd"/>
      <w:r w:rsidRPr="00552E12">
        <w:rPr>
          <w:b/>
          <w:bCs/>
          <w:color w:val="000000"/>
        </w:rPr>
        <w:t xml:space="preserve"> игры</w:t>
      </w:r>
      <w:r w:rsidRPr="00552E12">
        <w:rPr>
          <w:color w:val="000000"/>
        </w:rPr>
        <w:t xml:space="preserve">: симуляции, деловые игры, </w:t>
      </w:r>
      <w:proofErr w:type="spellStart"/>
      <w:r w:rsidRPr="00552E12">
        <w:rPr>
          <w:color w:val="000000"/>
        </w:rPr>
        <w:t>квесты</w:t>
      </w:r>
      <w:proofErr w:type="spellEnd"/>
      <w:r w:rsidRPr="00552E12">
        <w:rPr>
          <w:color w:val="000000"/>
        </w:rPr>
        <w:t xml:space="preserve">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деятельности. Это </w:t>
      </w:r>
      <w:r w:rsidRPr="00552E12">
        <w:rPr>
          <w:color w:val="000000"/>
          <w:shd w:val="clear" w:color="auto" w:fill="FFFFFF"/>
        </w:rPr>
        <w:t xml:space="preserve">формирует представления о мире профессий, о понимании роли труда в жизни человека через участие в различных видах деятельности. Частью этих игр могут быть </w:t>
      </w:r>
      <w:r w:rsidRPr="00552E12">
        <w:rPr>
          <w:b/>
          <w:bCs/>
          <w:color w:val="000000"/>
        </w:rPr>
        <w:t>деловые игры,</w:t>
      </w:r>
      <w:r w:rsidRPr="00552E12">
        <w:rPr>
          <w:b/>
          <w:bCs/>
          <w:i/>
          <w:iCs/>
          <w:color w:val="000000"/>
        </w:rPr>
        <w:t xml:space="preserve"> </w:t>
      </w:r>
      <w:r w:rsidRPr="00552E12">
        <w:rPr>
          <w:color w:val="000000"/>
        </w:rPr>
        <w:t>помогающие осознать ответственность человека за благосостояние общества на основе осознания «Я» как гражданина России.</w:t>
      </w:r>
    </w:p>
    <w:p w:rsidR="0098682D" w:rsidRPr="00552E12" w:rsidRDefault="004D5AE2" w:rsidP="00552E12">
      <w:pPr>
        <w:pStyle w:val="afe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</w:rPr>
      </w:pPr>
      <w:r w:rsidRPr="00552E12">
        <w:rPr>
          <w:b/>
          <w:bCs/>
          <w:color w:val="000000"/>
        </w:rPr>
        <w:t>-</w:t>
      </w:r>
      <w:r w:rsidR="008A1CF1" w:rsidRPr="00552E12">
        <w:rPr>
          <w:b/>
          <w:bCs/>
          <w:color w:val="000000"/>
        </w:rPr>
        <w:t xml:space="preserve"> Экскурсии на предприятия села</w:t>
      </w:r>
      <w:r w:rsidRPr="00552E12">
        <w:rPr>
          <w:color w:val="000000"/>
        </w:rPr>
        <w:t xml:space="preserve">. Такие экскурсии дают обучающимся начальные представления о существующих профессиях и условиях работы людей, представляющих эти профессии. Во время экскурсии </w:t>
      </w:r>
      <w:r w:rsidR="008A1CF1" w:rsidRPr="00552E12">
        <w:rPr>
          <w:color w:val="000000"/>
        </w:rPr>
        <w:t>обучающиеся</w:t>
      </w:r>
      <w:r w:rsidRPr="00552E12">
        <w:rPr>
          <w:color w:val="000000"/>
          <w:shd w:val="clear" w:color="auto" w:fill="FFFFFF"/>
        </w:rPr>
        <w:t> могут наблюдать за деятельностью специалиста на рабочем месте. При проведении экскурсии главное – сосредоточиться на одной какой-то профессии или группе взаимосвязанных профессий, а не смотреть предприятие в целом. Для целей профориентации важно показать существенные характеристики профессии.</w:t>
      </w:r>
    </w:p>
    <w:p w:rsidR="0098682D" w:rsidRPr="00552E12" w:rsidRDefault="004D5AE2" w:rsidP="00552E12">
      <w:pPr>
        <w:pStyle w:val="afe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</w:rPr>
      </w:pPr>
      <w:r w:rsidRPr="00552E12">
        <w:rPr>
          <w:b/>
          <w:color w:val="000000"/>
        </w:rPr>
        <w:lastRenderedPageBreak/>
        <w:t>-</w:t>
      </w:r>
      <w:r w:rsidRPr="00552E12">
        <w:rPr>
          <w:b/>
        </w:rPr>
        <w:t xml:space="preserve">Участие в работе всероссийских </w:t>
      </w:r>
      <w:proofErr w:type="spellStart"/>
      <w:r w:rsidRPr="00552E12">
        <w:rPr>
          <w:b/>
        </w:rPr>
        <w:t>профориентационных</w:t>
      </w:r>
      <w:proofErr w:type="spellEnd"/>
      <w:r w:rsidRPr="00552E12">
        <w:rPr>
          <w:b/>
        </w:rPr>
        <w:t xml:space="preserve"> проектов</w:t>
      </w:r>
      <w:r w:rsidRPr="00552E12">
        <w:t xml:space="preserve">, созданных в сети интернет: просмотр лекций, участие </w:t>
      </w:r>
      <w:proofErr w:type="gramStart"/>
      <w:r w:rsidRPr="00552E12">
        <w:t>в</w:t>
      </w:r>
      <w:proofErr w:type="gramEnd"/>
      <w:r w:rsidRPr="00552E12">
        <w:t xml:space="preserve"> </w:t>
      </w:r>
      <w:proofErr w:type="gramStart"/>
      <w:r w:rsidRPr="00552E12">
        <w:t>мастер</w:t>
      </w:r>
      <w:proofErr w:type="gramEnd"/>
      <w:r w:rsidRPr="00552E12">
        <w:t xml:space="preserve"> - классах, посещение открытых уроков – онлайн - уроки финансовой грамотности (регистрация пользователей на платформе проекта «Билет в будущее» 8-9 классы; тестирование на платформе проекта «Билет в будущее», Всероссийские открытые уро</w:t>
      </w:r>
      <w:r w:rsidR="00500668">
        <w:t xml:space="preserve">ки на </w:t>
      </w:r>
      <w:proofErr w:type="spellStart"/>
      <w:r w:rsidR="00500668">
        <w:t>потрале</w:t>
      </w:r>
      <w:proofErr w:type="spellEnd"/>
      <w:r w:rsidR="00500668">
        <w:t xml:space="preserve"> «</w:t>
      </w:r>
      <w:proofErr w:type="spellStart"/>
      <w:r w:rsidR="00500668">
        <w:t>ПроеКТОриЯ</w:t>
      </w:r>
      <w:proofErr w:type="spellEnd"/>
      <w:r w:rsidR="00500668">
        <w:t>» - 1-9</w:t>
      </w:r>
      <w:r w:rsidRPr="00552E12">
        <w:t>классы);</w:t>
      </w:r>
      <w:r w:rsidRPr="00552E12">
        <w:rPr>
          <w:b/>
          <w:bCs/>
          <w:color w:val="000000"/>
          <w:shd w:val="clear" w:color="auto" w:fill="FFFFFF"/>
        </w:rPr>
        <w:t xml:space="preserve"> </w:t>
      </w:r>
    </w:p>
    <w:p w:rsidR="0098682D" w:rsidRPr="00552E12" w:rsidRDefault="004D5AE2" w:rsidP="00552E12">
      <w:pPr>
        <w:pStyle w:val="afe"/>
        <w:tabs>
          <w:tab w:val="left" w:pos="360"/>
        </w:tabs>
        <w:spacing w:before="0" w:after="0"/>
        <w:ind w:left="284" w:right="-1"/>
        <w:jc w:val="both"/>
        <w:textAlignment w:val="baseline"/>
        <w:rPr>
          <w:color w:val="000000"/>
        </w:rPr>
      </w:pPr>
      <w:r w:rsidRPr="00552E12">
        <w:rPr>
          <w:b/>
          <w:bCs/>
          <w:color w:val="000000"/>
        </w:rPr>
        <w:t>- Посещение дней открытых дверей</w:t>
      </w:r>
      <w:r w:rsidRPr="00552E12">
        <w:rPr>
          <w:color w:val="000000"/>
        </w:rPr>
        <w:t xml:space="preserve"> в средних специальных учебных заведениях и вузах</w:t>
      </w:r>
      <w:r w:rsidR="008A1CF1" w:rsidRPr="00552E12">
        <w:rPr>
          <w:color w:val="000000"/>
        </w:rPr>
        <w:t xml:space="preserve"> района и Республики Татарстан.</w:t>
      </w:r>
      <w:r w:rsidRPr="00552E12">
        <w:rPr>
          <w:color w:val="000000"/>
        </w:rPr>
        <w:t xml:space="preserve"> «Дни открытых дверей» в учебных заведениях </w:t>
      </w:r>
      <w:r w:rsidRPr="00552E12">
        <w:rPr>
          <w:color w:val="000000"/>
          <w:shd w:val="clear" w:color="auto" w:fill="FFFFFF"/>
        </w:rPr>
        <w:t xml:space="preserve">помогают обучающимся сделать правильный выбор. Повысить интерес у гимназистов к выбранным профессиям.  На «Дне открытых дверей» </w:t>
      </w:r>
      <w:proofErr w:type="gramStart"/>
      <w:r w:rsidRPr="00552E12">
        <w:rPr>
          <w:color w:val="000000"/>
          <w:shd w:val="clear" w:color="auto" w:fill="FFFFFF"/>
        </w:rPr>
        <w:t>обучающиеся</w:t>
      </w:r>
      <w:proofErr w:type="gramEnd"/>
      <w:r w:rsidRPr="00552E12">
        <w:rPr>
          <w:color w:val="000000"/>
          <w:shd w:val="clear" w:color="auto" w:fill="FFFFFF"/>
        </w:rPr>
        <w:t xml:space="preserve"> не только знакомятся с учебным заведением, но и могут пройти тестирование, пообщаться со студентами.</w:t>
      </w:r>
    </w:p>
    <w:p w:rsidR="0098682D" w:rsidRPr="00552E12" w:rsidRDefault="004D5AE2" w:rsidP="00552E12">
      <w:pPr>
        <w:pStyle w:val="afe"/>
        <w:shd w:val="clear" w:color="auto" w:fill="FFFFFF"/>
        <w:spacing w:before="0" w:after="0"/>
        <w:ind w:left="284"/>
        <w:jc w:val="both"/>
        <w:textAlignment w:val="baseline"/>
      </w:pPr>
      <w:r w:rsidRPr="00552E12">
        <w:rPr>
          <w:b/>
          <w:bCs/>
          <w:color w:val="000000"/>
        </w:rPr>
        <w:t>Индивидуальные консультации психолога для обучающихся и их родителей</w:t>
      </w:r>
      <w:r w:rsidRPr="00552E12">
        <w:rPr>
          <w:color w:val="000000"/>
        </w:rPr>
        <w:t xml:space="preserve"> по вопросам склонностей, способностей, дарований и иных индивидуальных особенностей детей, которые могут иметь значение в процессе выбора ими профессии. В ходе психологического исследования определяется профессиональная готовность, вид деятельности, который нравится испытуемому, а также вид деятельности, который знаком на уровне навыков. На основе результатов исследования составляется заключение о профессиональных предпочтениях учащегося.</w:t>
      </w:r>
    </w:p>
    <w:p w:rsidR="0098682D" w:rsidRPr="00552E12" w:rsidRDefault="004D5AE2" w:rsidP="00552E12">
      <w:pPr>
        <w:pStyle w:val="afe"/>
        <w:shd w:val="clear" w:color="auto" w:fill="FFFFFF"/>
        <w:tabs>
          <w:tab w:val="left" w:pos="360"/>
        </w:tabs>
        <w:spacing w:before="0" w:after="0"/>
        <w:ind w:left="284"/>
        <w:jc w:val="both"/>
        <w:textAlignment w:val="baseline"/>
        <w:rPr>
          <w:color w:val="000000"/>
        </w:rPr>
      </w:pPr>
      <w:r w:rsidRPr="00552E12">
        <w:rPr>
          <w:color w:val="000000"/>
        </w:rPr>
        <w:t xml:space="preserve">- </w:t>
      </w:r>
      <w:r w:rsidRPr="00552E12">
        <w:t xml:space="preserve">Освоение </w:t>
      </w:r>
      <w:proofErr w:type="gramStart"/>
      <w:r w:rsidRPr="00552E12">
        <w:t>обучающимися</w:t>
      </w:r>
      <w:proofErr w:type="gramEnd"/>
      <w:r w:rsidRPr="00552E12">
        <w:t xml:space="preserve"> основ профессии в рамках различных курсов по выбору, включенных в основную образовательную программу школы или в рамках курсов внеурочной деятельности.</w:t>
      </w:r>
    </w:p>
    <w:p w:rsidR="0098682D" w:rsidRPr="00552E12" w:rsidRDefault="0098682D" w:rsidP="00552E12">
      <w:pPr>
        <w:pStyle w:val="afe"/>
        <w:shd w:val="clear" w:color="auto" w:fill="FFFFFF"/>
        <w:spacing w:before="0" w:after="0"/>
        <w:ind w:left="284"/>
        <w:jc w:val="both"/>
        <w:textAlignment w:val="baseline"/>
        <w:rPr>
          <w:rStyle w:val="CharAttribute501"/>
          <w:i w:val="0"/>
          <w:color w:val="000000"/>
          <w:sz w:val="24"/>
          <w:u w:val="none"/>
        </w:rPr>
      </w:pPr>
    </w:p>
    <w:p w:rsidR="0098682D" w:rsidRPr="000E060F" w:rsidRDefault="004D5AE2" w:rsidP="00552E12">
      <w:pPr>
        <w:rPr>
          <w:b/>
          <w:i/>
          <w:iCs/>
          <w:color w:val="000000"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 xml:space="preserve">2.7. </w:t>
      </w:r>
      <w:r w:rsidR="000E060F">
        <w:rPr>
          <w:b/>
          <w:iCs/>
          <w:color w:val="000000"/>
          <w:sz w:val="24"/>
          <w:lang w:val="ru-RU"/>
        </w:rPr>
        <w:t>Модуль «</w:t>
      </w:r>
      <w:r w:rsidR="000E060F" w:rsidRPr="000E060F">
        <w:rPr>
          <w:b/>
          <w:iCs/>
          <w:color w:val="000000"/>
          <w:sz w:val="24"/>
          <w:lang w:val="ru-RU"/>
        </w:rPr>
        <w:t>Основные школьные дела</w:t>
      </w:r>
      <w:r w:rsidRPr="00552E12">
        <w:rPr>
          <w:b/>
          <w:iCs/>
          <w:color w:val="000000"/>
          <w:sz w:val="24"/>
          <w:lang w:val="ru-RU"/>
        </w:rPr>
        <w:t>»</w:t>
      </w:r>
    </w:p>
    <w:p w:rsidR="0098682D" w:rsidRPr="000E060F" w:rsidRDefault="004D5AE2" w:rsidP="00552E12">
      <w:pPr>
        <w:rPr>
          <w:i/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ab/>
      </w:r>
      <w:r w:rsidR="000E060F" w:rsidRPr="000E060F">
        <w:rPr>
          <w:b/>
          <w:color w:val="000000"/>
          <w:sz w:val="24"/>
          <w:lang w:val="ru-RU"/>
        </w:rPr>
        <w:t>Основные школьные дела</w:t>
      </w:r>
      <w:r w:rsidR="000E060F">
        <w:rPr>
          <w:i/>
          <w:color w:val="000000"/>
          <w:sz w:val="24"/>
          <w:lang w:val="ru-RU"/>
        </w:rPr>
        <w:t xml:space="preserve"> </w:t>
      </w:r>
      <w:r w:rsidRPr="00552E12">
        <w:rPr>
          <w:color w:val="000000"/>
          <w:sz w:val="24"/>
          <w:lang w:val="ru-RU"/>
        </w:rPr>
        <w:t>– это главны</w:t>
      </w:r>
      <w:r w:rsidR="000E060F">
        <w:rPr>
          <w:color w:val="000000"/>
          <w:sz w:val="24"/>
          <w:lang w:val="ru-RU"/>
        </w:rPr>
        <w:t>е традиционные мероприятия</w:t>
      </w:r>
      <w:r w:rsidRPr="00552E12">
        <w:rPr>
          <w:color w:val="000000"/>
          <w:sz w:val="24"/>
          <w:lang w:val="ru-RU"/>
        </w:rPr>
        <w:t>, в которых принимает у</w:t>
      </w:r>
      <w:r w:rsidR="000E060F">
        <w:rPr>
          <w:color w:val="000000"/>
          <w:sz w:val="24"/>
          <w:lang w:val="ru-RU"/>
        </w:rPr>
        <w:t>частие большая часть обучающихся</w:t>
      </w:r>
      <w:r w:rsidRPr="00552E12">
        <w:rPr>
          <w:color w:val="000000"/>
          <w:sz w:val="24"/>
          <w:lang w:val="ru-RU"/>
        </w:rPr>
        <w:t xml:space="preserve"> и которые обязательно планируются, готовятся, проводятся и анализируются совместно педагогами и детьми. Это комплекс коллективных творческих дел, интересных и значимых для школьников, объединяющих их вместе с педагогами в единый коллектив. </w:t>
      </w:r>
      <w:r w:rsidRPr="00552E12">
        <w:rPr>
          <w:sz w:val="24"/>
          <w:lang w:val="ru-RU"/>
        </w:rPr>
        <w:t>В воспитательной системе нашей школы выделяются тематические периоды традиционных дел. Главные дела являются понятными, личностно</w:t>
      </w:r>
      <w:r w:rsidR="00227707">
        <w:rPr>
          <w:sz w:val="24"/>
          <w:lang w:val="ru-RU"/>
        </w:rPr>
        <w:t>-</w:t>
      </w:r>
      <w:r w:rsidRPr="00552E12">
        <w:rPr>
          <w:sz w:val="24"/>
          <w:lang w:val="ru-RU"/>
        </w:rPr>
        <w:t xml:space="preserve">значимыми, главное, в празднике - своеобразная форма духовного самовыражения и обогащения ребенка. </w:t>
      </w:r>
    </w:p>
    <w:p w:rsidR="0098682D" w:rsidRPr="00552E12" w:rsidRDefault="004D5AE2" w:rsidP="00552E12">
      <w:pPr>
        <w:pStyle w:val="afe"/>
        <w:spacing w:before="0" w:after="0"/>
        <w:jc w:val="both"/>
        <w:rPr>
          <w:color w:val="000000"/>
        </w:rPr>
      </w:pPr>
      <w:r w:rsidRPr="00552E12">
        <w:rPr>
          <w:color w:val="000000"/>
        </w:rPr>
        <w:t>На внешкольном уровне:</w:t>
      </w:r>
    </w:p>
    <w:p w:rsidR="0098682D" w:rsidRPr="00552E12" w:rsidRDefault="004D5AE2" w:rsidP="00552E12">
      <w:pPr>
        <w:pStyle w:val="afe"/>
        <w:spacing w:before="0" w:after="0"/>
        <w:jc w:val="both"/>
      </w:pPr>
      <w:proofErr w:type="gramStart"/>
      <w:r w:rsidRPr="00552E12">
        <w:rPr>
          <w:b/>
          <w:color w:val="000000"/>
        </w:rPr>
        <w:t>социальные проекты</w:t>
      </w:r>
      <w:r w:rsidRPr="00552E12">
        <w:rPr>
          <w:color w:val="000000"/>
        </w:rPr>
        <w:t xml:space="preserve">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 благотворительная ярмарка «Время делать добро», «Безопасная дорога», акции «Георгиевская лента», «Бессмертный полк», «Лес Победы»:</w:t>
      </w:r>
      <w:proofErr w:type="gramEnd"/>
    </w:p>
    <w:p w:rsidR="0098682D" w:rsidRPr="00552E12" w:rsidRDefault="000E060F" w:rsidP="00552E12">
      <w:pPr>
        <w:pStyle w:val="afe"/>
        <w:spacing w:before="0" w:after="0"/>
        <w:jc w:val="both"/>
      </w:pPr>
      <w:r>
        <w:t>- проводимые для жителей села</w:t>
      </w:r>
      <w:r w:rsidR="004D5AE2" w:rsidRPr="00552E12">
        <w:t>, семьями учащихся спортивные состязания, праздники, которые открывают возможности для творч</w:t>
      </w:r>
      <w:r>
        <w:t>еской самореализации обучающихся</w:t>
      </w:r>
      <w:r w:rsidR="004D5AE2" w:rsidRPr="00552E12">
        <w:t xml:space="preserve"> и включают их в деятельную заботу об окружающих: Фестиваль здорового образа жизни, спортивный праздник «Папа, мама, я – спортивная семья», «Весеннее ассорти», </w:t>
      </w:r>
      <w:proofErr w:type="spellStart"/>
      <w:r w:rsidR="004D5AE2" w:rsidRPr="00552E12">
        <w:t>флешмобы</w:t>
      </w:r>
      <w:proofErr w:type="spellEnd"/>
      <w:r w:rsidR="004D5AE2" w:rsidRPr="00552E12">
        <w:t xml:space="preserve"> посвященные ко «Дню Народного Единства»,  ко «Дню матери», ко «Дню учителя», «Ко дню космонавтики», «1 мая» и « Дню Победы»,</w:t>
      </w:r>
      <w:r w:rsidR="004D5AE2" w:rsidRPr="00552E12">
        <w:rPr>
          <w:color w:val="000000"/>
        </w:rPr>
        <w:t xml:space="preserve"> </w:t>
      </w:r>
      <w:proofErr w:type="gramStart"/>
      <w:r w:rsidR="004D5AE2" w:rsidRPr="00552E12">
        <w:rPr>
          <w:color w:val="000000"/>
        </w:rPr>
        <w:t>эстафета</w:t>
      </w:r>
      <w:proofErr w:type="gramEnd"/>
      <w:r w:rsidR="004D5AE2" w:rsidRPr="00552E12">
        <w:rPr>
          <w:color w:val="000000"/>
        </w:rPr>
        <w:t xml:space="preserve"> посвященная 9 мая.</w:t>
      </w:r>
    </w:p>
    <w:p w:rsidR="0002051F" w:rsidRPr="00552E12" w:rsidRDefault="0002051F" w:rsidP="00552E12">
      <w:pPr>
        <w:tabs>
          <w:tab w:val="left" w:pos="851"/>
        </w:tabs>
        <w:ind w:firstLine="709"/>
        <w:rPr>
          <w:i/>
          <w:sz w:val="24"/>
        </w:rPr>
      </w:pPr>
      <w:proofErr w:type="spellStart"/>
      <w:r w:rsidRPr="00552E12">
        <w:rPr>
          <w:b/>
          <w:sz w:val="24"/>
        </w:rPr>
        <w:t>Основные</w:t>
      </w:r>
      <w:proofErr w:type="spellEnd"/>
      <w:r w:rsidRPr="00552E12">
        <w:rPr>
          <w:b/>
          <w:sz w:val="24"/>
        </w:rPr>
        <w:t xml:space="preserve"> </w:t>
      </w:r>
      <w:proofErr w:type="spellStart"/>
      <w:r w:rsidRPr="00552E12">
        <w:rPr>
          <w:b/>
          <w:sz w:val="24"/>
        </w:rPr>
        <w:t>школьные</w:t>
      </w:r>
      <w:proofErr w:type="spellEnd"/>
      <w:r w:rsidRPr="00552E12">
        <w:rPr>
          <w:b/>
          <w:sz w:val="24"/>
        </w:rPr>
        <w:t xml:space="preserve"> </w:t>
      </w:r>
      <w:proofErr w:type="spellStart"/>
      <w:r w:rsidRPr="00552E12">
        <w:rPr>
          <w:b/>
          <w:sz w:val="24"/>
        </w:rPr>
        <w:t>дела</w:t>
      </w:r>
      <w:proofErr w:type="spellEnd"/>
    </w:p>
    <w:p w:rsidR="0002051F" w:rsidRPr="00552E12" w:rsidRDefault="0002051F" w:rsidP="00552E12">
      <w:pPr>
        <w:pStyle w:val="af9"/>
        <w:numPr>
          <w:ilvl w:val="0"/>
          <w:numId w:val="19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школы.</w:t>
      </w:r>
      <w:proofErr w:type="gramEnd"/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-День Учителя (поздравление учителей, концертная программа, подготовленная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>, проводимая в актовом зале при полном составе учеников и учителей Школы);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 День самоуправления в День Учителя (старшеклассники организуют учебный процесс, проводят уроки, общешкольную линейку, следят за порядком в школе и т.п.);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lastRenderedPageBreak/>
        <w:t>-праздники, концерты, конкурсные программы  в Новогодние праздники, Осенние праздники, День матери, 8 Марта, День защитника Отечества, День Победы, выпускные вечера, «Первый звонок», «Последний звонок»  и др.;</w:t>
      </w:r>
      <w:proofErr w:type="gramEnd"/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proofErr w:type="gramStart"/>
      <w:r w:rsidRPr="00552E12">
        <w:rPr>
          <w:rFonts w:ascii="Times New Roman" w:hAnsi="Times New Roman" w:cs="Times New Roman"/>
          <w:sz w:val="24"/>
          <w:szCs w:val="24"/>
        </w:rPr>
        <w:t>-Предметные недели (литературы, русского, татарского и английского языков; математики, физики, биологии и химии; истории, обществознания и географии; начальных классов и т.д.);</w:t>
      </w:r>
      <w:proofErr w:type="gramEnd"/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-День науки (подготовка проектов, исследовательских работ и их защита)  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-церемонии награждения (по итогам года)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школы: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-еженедельные общешкольные линейки (по понедельникам) с вручением грамот и благодарностей;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-награждение на торжественной линейке «Последний звонок» по итогам учебного года Похвальными листами и грамотами обучающихся, а также классов.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sz w:val="24"/>
          <w:szCs w:val="24"/>
        </w:rPr>
      </w:pP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52E1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 уровне классов:</w:t>
      </w:r>
    </w:p>
    <w:p w:rsidR="0002051F" w:rsidRPr="00552E12" w:rsidRDefault="0002051F" w:rsidP="00552E12">
      <w:pPr>
        <w:pStyle w:val="af9"/>
        <w:numPr>
          <w:ilvl w:val="0"/>
          <w:numId w:val="20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02051F" w:rsidRPr="00552E12" w:rsidRDefault="0002051F" w:rsidP="00552E12">
      <w:pPr>
        <w:pStyle w:val="af9"/>
        <w:numPr>
          <w:ilvl w:val="0"/>
          <w:numId w:val="20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участие школьных классов в реализации общешкольных ключевых дел;</w:t>
      </w:r>
    </w:p>
    <w:p w:rsidR="0002051F" w:rsidRPr="00552E12" w:rsidRDefault="0002051F" w:rsidP="00552E12">
      <w:pPr>
        <w:pStyle w:val="af9"/>
        <w:numPr>
          <w:ilvl w:val="0"/>
          <w:numId w:val="20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02051F" w:rsidRPr="00552E12" w:rsidRDefault="0002051F" w:rsidP="00552E12">
      <w:pPr>
        <w:pStyle w:val="af9"/>
        <w:spacing w:before="0" w:after="0"/>
        <w:ind w:right="-1" w:firstLine="567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552E12">
        <w:rPr>
          <w:rFonts w:ascii="Times New Roman" w:hAnsi="Times New Roman" w:cs="Times New Roman"/>
          <w:b/>
          <w:bCs/>
          <w:i/>
          <w:iCs/>
          <w:sz w:val="24"/>
          <w:szCs w:val="24"/>
        </w:rPr>
        <w:t>На индивидуальном уровне: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 xml:space="preserve">вовлечение </w:t>
      </w:r>
      <w:proofErr w:type="gramStart"/>
      <w:r w:rsidRPr="00552E12">
        <w:rPr>
          <w:rFonts w:ascii="Times New Roman" w:hAnsi="Times New Roman" w:cs="Times New Roman"/>
          <w:sz w:val="24"/>
          <w:szCs w:val="24"/>
        </w:rPr>
        <w:t>по возможности каждого ребенка в ключевые дела школы в одной из возможных для них ролей</w:t>
      </w:r>
      <w:proofErr w:type="gramEnd"/>
      <w:r w:rsidRPr="00552E12">
        <w:rPr>
          <w:rFonts w:ascii="Times New Roman" w:hAnsi="Times New Roman" w:cs="Times New Roman"/>
          <w:sz w:val="24"/>
          <w:szCs w:val="24"/>
        </w:rPr>
        <w:t>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т.п.);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индивидуальная помощь ребенку (при необходимости) в освоении навыков подготовки, проведения и анализа ключевых дел;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02051F" w:rsidRPr="00552E12" w:rsidRDefault="0002051F" w:rsidP="00552E12">
      <w:pPr>
        <w:pStyle w:val="af9"/>
        <w:numPr>
          <w:ilvl w:val="0"/>
          <w:numId w:val="21"/>
        </w:numPr>
        <w:spacing w:before="0" w:after="0"/>
        <w:ind w:right="-1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sz w:val="24"/>
          <w:szCs w:val="24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02051F" w:rsidRPr="00552E12" w:rsidRDefault="0002051F" w:rsidP="00552E12">
      <w:pPr>
        <w:tabs>
          <w:tab w:val="left" w:pos="851"/>
          <w:tab w:val="left" w:pos="1310"/>
        </w:tabs>
        <w:ind w:right="175"/>
        <w:rPr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ind w:firstLine="709"/>
        <w:rPr>
          <w:b/>
          <w:sz w:val="24"/>
          <w:lang w:val="ru-RU"/>
        </w:rPr>
      </w:pPr>
      <w:r w:rsidRPr="00552E12">
        <w:rPr>
          <w:b/>
          <w:color w:val="000000"/>
          <w:sz w:val="24"/>
          <w:lang w:val="ru-RU"/>
        </w:rPr>
        <w:t xml:space="preserve">2.8. Модуль </w:t>
      </w:r>
      <w:r w:rsidRPr="00552E12">
        <w:rPr>
          <w:b/>
          <w:sz w:val="24"/>
          <w:lang w:val="ru-RU"/>
        </w:rPr>
        <w:t>«Внешкольные мероприятия»</w:t>
      </w:r>
    </w:p>
    <w:p w:rsidR="0002051F" w:rsidRPr="00552E12" w:rsidRDefault="0002051F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Реализация воспитательного потенциала внешкольных мероприятий предусматривает: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proofErr w:type="gramStart"/>
      <w:r w:rsidRPr="00552E12">
        <w:rPr>
          <w:sz w:val="24"/>
          <w:lang w:val="ru-RU"/>
        </w:rPr>
        <w:t>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деятели науки и культуры, представители власти, общественности и в рамках которых обсуждаются насущные поведенческие, нравственные, социальные, проблемы, касающиеся жизни школы, района, республики, страны.</w:t>
      </w:r>
      <w:proofErr w:type="gramEnd"/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проводимые  для  жителей  микрорайона  и  организуемые  совместно  с семьями учащихся спортивные состязания, праздники, фестивали, представления, которые открывают возможности для творческой самореализации школьников и включают их в деятельную </w:t>
      </w:r>
      <w:r w:rsidRPr="00552E12">
        <w:rPr>
          <w:sz w:val="24"/>
          <w:lang w:val="ru-RU"/>
        </w:rPr>
        <w:lastRenderedPageBreak/>
        <w:t>заботу об окружающих.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спортивно-оздоровительная деятельность: соревнование по волейболу между командами выпускников школы и старшеклассниками; состязания «Зарница», «Веселые старты» и т.п. с участием родителей в командах;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досугово-развлекательная деятельность: праздники, концерты, конкурсные программы  ко Дню матери, 8 Марта, «День семьи», выпускные вечера и т.п. с участием родителей, бабушек и дедушек;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концерты в сельском Доме культуры с вокальными, танцевальными выступлениями школьников  в День пожилого человека, День защиты ребенка,  8 Марта, 9 Мая, праздники «</w:t>
      </w:r>
      <w:proofErr w:type="spellStart"/>
      <w:r w:rsidRPr="00552E12">
        <w:rPr>
          <w:sz w:val="24"/>
          <w:lang w:val="ru-RU"/>
        </w:rPr>
        <w:t>Науруз</w:t>
      </w:r>
      <w:proofErr w:type="spellEnd"/>
      <w:r w:rsidRPr="00552E12">
        <w:rPr>
          <w:sz w:val="24"/>
          <w:lang w:val="ru-RU"/>
        </w:rPr>
        <w:t>», «Масленица», «Сабантуй», «Рождество» и др.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патриотические акции «Бессмертный полк» (ежегодный проект), «Окна Победы», «Георгиевская ленточка», «Красная гвоздика», «Диктант Победы», проект «У войны не женское лицо».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экологическая акция "Собери</w:t>
      </w:r>
      <w:r w:rsidRPr="00552E12">
        <w:rPr>
          <w:sz w:val="24"/>
        </w:rPr>
        <w:t> </w:t>
      </w:r>
      <w:r w:rsidRPr="00552E12">
        <w:rPr>
          <w:bCs/>
          <w:sz w:val="24"/>
          <w:lang w:val="ru-RU"/>
        </w:rPr>
        <w:t>макулатуру</w:t>
      </w:r>
      <w:r w:rsidRPr="00552E12">
        <w:rPr>
          <w:sz w:val="24"/>
        </w:rPr>
        <w:t> </w:t>
      </w:r>
      <w:r w:rsidRPr="00552E12">
        <w:rPr>
          <w:sz w:val="24"/>
          <w:lang w:val="ru-RU"/>
        </w:rPr>
        <w:t>- спаси дерево! (в сборе макулатуры активно участвуют не только родители детей, но и дедушки, бабушки; макулатура сдается  в приемные пункты); «Посади дерево», сбор батареек, «</w:t>
      </w:r>
      <w:proofErr w:type="spellStart"/>
      <w:r w:rsidRPr="00552E12">
        <w:rPr>
          <w:sz w:val="24"/>
          <w:lang w:val="ru-RU"/>
        </w:rPr>
        <w:t>Эковесна</w:t>
      </w:r>
      <w:proofErr w:type="spellEnd"/>
      <w:r w:rsidRPr="00552E12">
        <w:rPr>
          <w:sz w:val="24"/>
          <w:lang w:val="ru-RU"/>
        </w:rPr>
        <w:t>».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акция «Письмо солдату» (накануне Дня защитника Отечества школьники готовят творчески оформленные письма и отправляют их по почте выпускникам школы, проходящим на данный момент срочную службу в Армии) и др.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>общешкольные родительские и ученические собрания, которые проводятся регулярно, в их рамках  обсуждаются насущные проблемы;</w:t>
      </w:r>
    </w:p>
    <w:p w:rsidR="0002051F" w:rsidRPr="00552E12" w:rsidRDefault="0002051F" w:rsidP="00552E12">
      <w:pPr>
        <w:numPr>
          <w:ilvl w:val="0"/>
          <w:numId w:val="18"/>
        </w:numPr>
        <w:tabs>
          <w:tab w:val="left" w:pos="851"/>
        </w:tabs>
        <w:rPr>
          <w:sz w:val="24"/>
          <w:lang w:val="ru-RU" w:bidi="ru-RU"/>
        </w:rPr>
      </w:pPr>
      <w:proofErr w:type="gramStart"/>
      <w:r w:rsidRPr="00552E12">
        <w:rPr>
          <w:sz w:val="24"/>
          <w:lang w:val="ru-RU"/>
        </w:rPr>
        <w:t>Единый День профилактики правонарушений в школе (помимо профилактических мероприятий с обучающимися, проводится встреча родителей и обучающихся с представителями Управления образования, КДН и ЗП, ПДН), «Месячник безопасности»,  «</w:t>
      </w:r>
      <w:r w:rsidRPr="00552E12">
        <w:rPr>
          <w:sz w:val="24"/>
          <w:lang w:val="ru-RU" w:bidi="ru-RU"/>
        </w:rPr>
        <w:t xml:space="preserve">Неделя безопасности», </w:t>
      </w:r>
      <w:r w:rsidRPr="00552E12">
        <w:rPr>
          <w:sz w:val="24"/>
          <w:lang w:val="ru-RU"/>
        </w:rPr>
        <w:t>Акция «Внимание, дети» и др.</w:t>
      </w:r>
      <w:proofErr w:type="gramEnd"/>
    </w:p>
    <w:p w:rsidR="0098682D" w:rsidRPr="00552E12" w:rsidRDefault="004D5AE2" w:rsidP="00552E12">
      <w:pPr>
        <w:tabs>
          <w:tab w:val="left" w:pos="851"/>
        </w:tabs>
        <w:rPr>
          <w:b/>
          <w:sz w:val="24"/>
          <w:lang w:val="ru-RU"/>
        </w:rPr>
      </w:pPr>
      <w:r w:rsidRPr="00552E12">
        <w:rPr>
          <w:b/>
          <w:sz w:val="24"/>
          <w:lang w:val="ru-RU"/>
        </w:rPr>
        <w:t xml:space="preserve">2.9. Модуль </w:t>
      </w:r>
      <w:r w:rsidR="000E060F">
        <w:rPr>
          <w:b/>
          <w:sz w:val="24"/>
          <w:lang w:val="ru-RU"/>
        </w:rPr>
        <w:t>«</w:t>
      </w:r>
      <w:r w:rsidR="000E060F" w:rsidRPr="000E060F">
        <w:rPr>
          <w:b/>
          <w:sz w:val="24"/>
          <w:lang w:val="ru-RU"/>
        </w:rPr>
        <w:t>Организация предметно-пространственной среды</w:t>
      </w:r>
      <w:r w:rsidR="000E060F">
        <w:rPr>
          <w:b/>
          <w:sz w:val="24"/>
          <w:lang w:val="ru-RU"/>
        </w:rPr>
        <w:t>»</w:t>
      </w:r>
    </w:p>
    <w:p w:rsidR="0098682D" w:rsidRPr="00552E12" w:rsidRDefault="004D5AE2" w:rsidP="00E24248">
      <w:pPr>
        <w:pStyle w:val="afe"/>
        <w:spacing w:before="0" w:after="0"/>
        <w:rPr>
          <w:color w:val="000000"/>
        </w:rPr>
      </w:pPr>
      <w:r w:rsidRPr="00552E12">
        <w:rPr>
          <w:color w:val="000000"/>
        </w:rPr>
        <w:t xml:space="preserve">Воспитывающее влияние на ребенка осуществляется через такие формы работы с </w:t>
      </w:r>
      <w:r w:rsidR="000E060F" w:rsidRPr="000E060F">
        <w:rPr>
          <w:color w:val="000000"/>
        </w:rPr>
        <w:t xml:space="preserve">организацией </w:t>
      </w:r>
      <w:r w:rsidR="000E060F">
        <w:rPr>
          <w:color w:val="000000"/>
        </w:rPr>
        <w:t xml:space="preserve">предметно-пространственной </w:t>
      </w:r>
      <w:r w:rsidR="0002051F" w:rsidRPr="00552E12">
        <w:rPr>
          <w:color w:val="000000"/>
        </w:rPr>
        <w:t>средой школы</w:t>
      </w:r>
      <w:r w:rsidRPr="00552E12">
        <w:rPr>
          <w:color w:val="000000"/>
        </w:rPr>
        <w:t xml:space="preserve"> как: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оформление внешнего вида здания, фасада, холла при вхо</w:t>
      </w:r>
      <w:bookmarkStart w:id="1" w:name="_Hlk106819027"/>
      <w:r w:rsidRPr="00552E12">
        <w:rPr>
          <w:sz w:val="24"/>
          <w:lang w:val="ru-RU"/>
        </w:rPr>
        <w:t>д</w:t>
      </w:r>
      <w:bookmarkEnd w:id="1"/>
      <w:r w:rsidR="0002051F" w:rsidRPr="00552E12">
        <w:rPr>
          <w:sz w:val="24"/>
          <w:lang w:val="ru-RU"/>
        </w:rPr>
        <w:t>е в школу</w:t>
      </w:r>
      <w:r w:rsidRPr="00552E12">
        <w:rPr>
          <w:sz w:val="24"/>
          <w:lang w:val="ru-RU"/>
        </w:rPr>
        <w:t xml:space="preserve"> государственной символикой Российской Федерации, субъекта Российской Федерации, муниципального образования (флаг, герб), изображениями символики Российского государства в разные периоды тысячелетней истории, исторической символики региона;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организацию и проведение церемоний поднятия (спуска) государственного флага Российской Федерации;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proofErr w:type="gramStart"/>
      <w:r w:rsidRPr="00552E12">
        <w:rPr>
          <w:sz w:val="24"/>
          <w:lang w:val="ru-RU"/>
        </w:rPr>
        <w:t>размещение карт России, регионов, муниципальных образований (современных и исторических, точных и стилизованных, географических, природных, культурологических, художественно оформленных, в том числе материалами, подготовленными обучающимися) с изображениями значимых культурных объектов местности, региона, России, памятных исторических, гражданских, народных, религиозных мест почитания, портретов выдающихся государственных деятелей России, деятелей культуры, науки, производства, искусства, военных, героев и защитников Отечества;</w:t>
      </w:r>
      <w:proofErr w:type="gramEnd"/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proofErr w:type="gramStart"/>
      <w:r w:rsidRPr="00552E12">
        <w:rPr>
          <w:sz w:val="24"/>
          <w:lang w:val="ru-RU"/>
        </w:rPr>
        <w:t>изготовление, размещение, обновление художественных изображений (символических, живописных, фотографических, интерактивных аудио и видео) природы России, региона, местности, предметов традиционной культуры и быта, духовной культуры народов России);</w:t>
      </w:r>
      <w:proofErr w:type="gramEnd"/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организацию и поддержание в общеобразовательной организации звукового пространства позитивной духовно-нравственной, гражданско-патриотической воспитательной направленности (звонки-мелодии, музыка, информационные сообщения), исполнение гимна Российской Федерации;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разработку, оформление, поддержание, использование в воспитательном процессе «мест гражданского почитания» в помещениях общеобразовательной организации</w:t>
      </w:r>
      <w:r w:rsidRPr="00552E12">
        <w:rPr>
          <w:i/>
          <w:sz w:val="24"/>
          <w:lang w:val="ru-RU"/>
        </w:rPr>
        <w:t xml:space="preserve"> </w:t>
      </w:r>
      <w:r w:rsidRPr="00552E12">
        <w:rPr>
          <w:sz w:val="24"/>
          <w:lang w:val="ru-RU"/>
        </w:rPr>
        <w:t xml:space="preserve">или на прилегающей территории для общественно-гражданского почитания лиц, мест, событий в истории России; мемориалов воинской славы, памятников, памятных досок;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lastRenderedPageBreak/>
        <w:t>оформление и обновление «мест новостей», стендов в по</w:t>
      </w:r>
      <w:r w:rsidR="0002051F" w:rsidRPr="00552E12">
        <w:rPr>
          <w:sz w:val="24"/>
          <w:lang w:val="ru-RU"/>
        </w:rPr>
        <w:t>мещениях (холл этажей в школе</w:t>
      </w:r>
      <w:r w:rsidRPr="00552E12">
        <w:rPr>
          <w:sz w:val="24"/>
          <w:lang w:val="ru-RU"/>
        </w:rPr>
        <w:t xml:space="preserve">, рекреации), содержащих в доступной, привлекательной форме новостную информацию позитивного гражданско-патриотического, духовно-нравственного содержания, фотоотчёты об интересных событиях, поздравления педагогов и обучающихся и т.п.;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разработку и популяризацию символики общеобразовательной организации</w:t>
      </w:r>
      <w:r w:rsidRPr="00552E12">
        <w:rPr>
          <w:i/>
          <w:sz w:val="24"/>
          <w:lang w:val="ru-RU"/>
        </w:rPr>
        <w:t xml:space="preserve"> </w:t>
      </w:r>
      <w:r w:rsidRPr="00552E12">
        <w:rPr>
          <w:sz w:val="24"/>
          <w:lang w:val="ru-RU"/>
        </w:rPr>
        <w:t xml:space="preserve">(эмблема, флаг, логотип, элементы костюма </w:t>
      </w:r>
      <w:proofErr w:type="gramStart"/>
      <w:r w:rsidRPr="00552E12">
        <w:rPr>
          <w:sz w:val="24"/>
          <w:lang w:val="ru-RU"/>
        </w:rPr>
        <w:t>обучающихся</w:t>
      </w:r>
      <w:proofErr w:type="gramEnd"/>
      <w:r w:rsidRPr="00552E12">
        <w:rPr>
          <w:sz w:val="24"/>
          <w:lang w:val="ru-RU"/>
        </w:rPr>
        <w:t xml:space="preserve"> и т.п.), используемой как повседневно, так и в торжественные моменты;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подготовку и размещение регулярно сменяемых экспозиций творческих работ обучающихся в разных предметных областях, демонстрирующих их способности, знакомящих с работами друг друга;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поддержание </w:t>
      </w:r>
      <w:proofErr w:type="gramStart"/>
      <w:r w:rsidRPr="00552E12">
        <w:rPr>
          <w:sz w:val="24"/>
          <w:lang w:val="ru-RU"/>
        </w:rPr>
        <w:t>эстетического вида</w:t>
      </w:r>
      <w:proofErr w:type="gramEnd"/>
      <w:r w:rsidRPr="00552E12">
        <w:rPr>
          <w:sz w:val="24"/>
          <w:lang w:val="ru-RU"/>
        </w:rPr>
        <w:t xml:space="preserve"> и благоустройство всех помещений в общеобразовательной организации, доступных и безопасных рекреационных зон, озеленение территории при общеобразовательной организации;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разработку, оформление, поддержание и использование игровых пространств, спортивных и игровых площадок, зон активного и тихого отдыха;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создание и поддержание в вестибюле или библиотеке стеллажей свободного книгообмена, на которые обучающиеся, родители, педагоги могут выставлять для общего использования свои книги, брать для чтения другие;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деятельность классных руководителей и других педагогов вместе с обучающимися, их родителями по благоустройству, оформлению школьных аудиторий, пришкольной территории;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>разработку и оформление простран</w:t>
      </w:r>
      <w:proofErr w:type="gramStart"/>
      <w:r w:rsidRPr="00552E12">
        <w:rPr>
          <w:sz w:val="24"/>
          <w:lang w:val="ru-RU"/>
        </w:rPr>
        <w:t>ств пр</w:t>
      </w:r>
      <w:proofErr w:type="gramEnd"/>
      <w:r w:rsidRPr="00552E12">
        <w:rPr>
          <w:sz w:val="24"/>
          <w:lang w:val="ru-RU"/>
        </w:rPr>
        <w:t xml:space="preserve">оведения значимых событий, праздников, церемоний, торжественных линеек, творческих вечеров (событийный дизайн); </w:t>
      </w:r>
    </w:p>
    <w:p w:rsidR="0098682D" w:rsidRPr="00552E12" w:rsidRDefault="004D5AE2" w:rsidP="00552E12">
      <w:pPr>
        <w:numPr>
          <w:ilvl w:val="0"/>
          <w:numId w:val="5"/>
        </w:numPr>
        <w:tabs>
          <w:tab w:val="left" w:pos="993"/>
        </w:tabs>
        <w:ind w:left="0" w:firstLine="709"/>
        <w:rPr>
          <w:sz w:val="24"/>
          <w:lang w:val="ru-RU"/>
        </w:rPr>
      </w:pPr>
      <w:r w:rsidRPr="00552E12">
        <w:rPr>
          <w:sz w:val="24"/>
          <w:lang w:val="ru-RU"/>
        </w:rPr>
        <w:t xml:space="preserve">разработку и обновление материалов (стендов, плакатов, инсталляций и др.), акцентирующих внимание обучающихся на важных для воспитания ценностях, правилах, традициях, укладе общеобразовательной организации, актуальных вопросах профилактики и безопасности. </w:t>
      </w:r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Предметно-пространственная среда строится как максимально доступная для </w:t>
      </w:r>
      <w:proofErr w:type="gramStart"/>
      <w:r w:rsidRPr="00552E12">
        <w:rPr>
          <w:sz w:val="24"/>
          <w:lang w:val="ru-RU"/>
        </w:rPr>
        <w:t>обучающихся</w:t>
      </w:r>
      <w:proofErr w:type="gramEnd"/>
      <w:r w:rsidRPr="00552E12">
        <w:rPr>
          <w:sz w:val="24"/>
          <w:lang w:val="ru-RU"/>
        </w:rPr>
        <w:t xml:space="preserve"> с особыми образовательными потребностями</w:t>
      </w:r>
    </w:p>
    <w:p w:rsidR="0098682D" w:rsidRPr="00552E12" w:rsidRDefault="0098682D" w:rsidP="00552E12">
      <w:pPr>
        <w:tabs>
          <w:tab w:val="left" w:pos="851"/>
        </w:tabs>
        <w:rPr>
          <w:b/>
          <w:sz w:val="24"/>
          <w:lang w:val="ru-RU"/>
        </w:rPr>
      </w:pPr>
    </w:p>
    <w:p w:rsidR="0098682D" w:rsidRPr="00552E12" w:rsidRDefault="004D5AE2" w:rsidP="00552E12">
      <w:pPr>
        <w:tabs>
          <w:tab w:val="left" w:pos="851"/>
        </w:tabs>
        <w:rPr>
          <w:b/>
          <w:iCs/>
          <w:sz w:val="24"/>
          <w:lang w:val="ru-RU"/>
        </w:rPr>
      </w:pPr>
      <w:r w:rsidRPr="00552E12">
        <w:rPr>
          <w:b/>
          <w:iCs/>
          <w:sz w:val="24"/>
          <w:lang w:val="ru-RU"/>
        </w:rPr>
        <w:t xml:space="preserve">2.10.   Модуль </w:t>
      </w:r>
      <w:r w:rsidR="000E060F">
        <w:rPr>
          <w:b/>
          <w:iCs/>
          <w:sz w:val="24"/>
          <w:lang w:val="ru-RU"/>
        </w:rPr>
        <w:t>«</w:t>
      </w:r>
      <w:r w:rsidRPr="00552E12">
        <w:rPr>
          <w:b/>
          <w:iCs/>
          <w:sz w:val="24"/>
          <w:lang w:val="ru-RU"/>
        </w:rPr>
        <w:t>Социальное партнерство</w:t>
      </w:r>
      <w:r w:rsidR="000E060F">
        <w:rPr>
          <w:b/>
          <w:iCs/>
          <w:sz w:val="24"/>
          <w:lang w:val="ru-RU"/>
        </w:rPr>
        <w:t>»</w:t>
      </w:r>
      <w:r w:rsidRPr="00552E12">
        <w:rPr>
          <w:b/>
          <w:iCs/>
          <w:sz w:val="24"/>
          <w:lang w:val="ru-RU"/>
        </w:rPr>
        <w:t xml:space="preserve"> (сетевое взаимодействие)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ab/>
      </w:r>
      <w:r w:rsidRPr="00552E12">
        <w:rPr>
          <w:color w:val="000000"/>
          <w:sz w:val="24"/>
          <w:lang w:val="ru-RU"/>
        </w:rPr>
        <w:t>Реализация воспитательного потенциала социального партнёрства гимназии при соблюдении требований законодательства Российской Федерации предусматривает:</w:t>
      </w:r>
    </w:p>
    <w:p w:rsidR="0098682D" w:rsidRPr="00552E12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участие представителей организаций-партнёров, в том числе в соответствии с договорами о сотрудничестве, в проведении отдельных мероприятий в рамках рабочей программы воспитания и календарного плана воспитательной работы (дни открытых дверей, государственные, региональные, школьные праздники, торжественные мероприятия и т. п.);</w:t>
      </w:r>
    </w:p>
    <w:p w:rsidR="0098682D" w:rsidRPr="00552E12" w:rsidRDefault="004D5AE2" w:rsidP="00552E12">
      <w:pPr>
        <w:tabs>
          <w:tab w:val="left" w:pos="851"/>
        </w:tabs>
        <w:rPr>
          <w:rFonts w:eastAsia="Calibri"/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ab/>
        <w:t xml:space="preserve">Акцент новых образовательных стандартов  сделан в первую очередь на развитие творческого потенциала детей и духовно-нравственное воспитание. </w:t>
      </w:r>
      <w:r w:rsidRPr="00552E12">
        <w:rPr>
          <w:rFonts w:eastAsia="Calibri"/>
          <w:sz w:val="24"/>
          <w:lang w:val="ru-RU"/>
        </w:rPr>
        <w:tab/>
        <w:t xml:space="preserve">Однако, следуя новым стандартам образования, для создания  «идеальной» модели выпускника  рамки воспитательного пространства одного ОУ уже недостаточно. Должно быть  организовано целостное пространство духовно-нравственного развития </w:t>
      </w:r>
      <w:proofErr w:type="gramStart"/>
      <w:r w:rsidRPr="00552E12">
        <w:rPr>
          <w:rFonts w:eastAsia="Calibri"/>
          <w:sz w:val="24"/>
          <w:lang w:val="ru-RU"/>
        </w:rPr>
        <w:t>обучающихся</w:t>
      </w:r>
      <w:proofErr w:type="gramEnd"/>
      <w:r w:rsidRPr="00552E12">
        <w:rPr>
          <w:rFonts w:eastAsia="Calibri"/>
          <w:sz w:val="24"/>
          <w:lang w:val="ru-RU"/>
        </w:rPr>
        <w:t xml:space="preserve">. </w:t>
      </w:r>
    </w:p>
    <w:p w:rsidR="0098682D" w:rsidRPr="00552E12" w:rsidRDefault="004D5AE2" w:rsidP="00552E12">
      <w:pPr>
        <w:tabs>
          <w:tab w:val="left" w:pos="851"/>
        </w:tabs>
        <w:rPr>
          <w:rFonts w:eastAsia="Calibri"/>
          <w:sz w:val="24"/>
          <w:lang w:val="ru-RU"/>
        </w:rPr>
      </w:pPr>
      <w:r w:rsidRPr="00552E12">
        <w:rPr>
          <w:sz w:val="24"/>
          <w:lang w:val="ru-RU"/>
        </w:rPr>
        <w:t xml:space="preserve"> </w:t>
      </w:r>
      <w:r w:rsidRPr="00552E12">
        <w:rPr>
          <w:rFonts w:eastAsia="Calibri"/>
          <w:sz w:val="24"/>
          <w:lang w:val="ru-RU"/>
        </w:rPr>
        <w:t>Этому способствует:</w:t>
      </w:r>
    </w:p>
    <w:p w:rsidR="0098682D" w:rsidRPr="00552E12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участие представителей организаций-партнёров в проведении отдельных уроков, внеурочных занятий, внешкольных мероприятий соответствующей тематической направленности;</w:t>
      </w:r>
    </w:p>
    <w:p w:rsidR="0098682D" w:rsidRPr="00552E12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проведение на базе организаций-партнёров отдельных уроков, занятий, внешкольных мероприятий, акций воспитательной направленности;</w:t>
      </w:r>
    </w:p>
    <w:p w:rsidR="0098682D" w:rsidRPr="00552E12" w:rsidRDefault="004D5AE2" w:rsidP="00552E12">
      <w:pPr>
        <w:numPr>
          <w:ilvl w:val="0"/>
          <w:numId w:val="12"/>
        </w:numPr>
        <w:tabs>
          <w:tab w:val="left" w:pos="851"/>
          <w:tab w:val="left" w:pos="1134"/>
        </w:tabs>
        <w:ind w:left="0" w:firstLine="709"/>
        <w:rPr>
          <w:sz w:val="24"/>
          <w:lang w:val="ru-RU"/>
        </w:rPr>
      </w:pPr>
      <w:proofErr w:type="gramStart"/>
      <w:r w:rsidRPr="00552E12">
        <w:rPr>
          <w:color w:val="000000"/>
          <w:sz w:val="24"/>
          <w:lang w:val="ru-RU"/>
        </w:rPr>
        <w:t xml:space="preserve">проведение открытых </w:t>
      </w:r>
      <w:r w:rsidRPr="00552E12">
        <w:rPr>
          <w:sz w:val="24"/>
          <w:lang w:val="ru-RU"/>
        </w:rPr>
        <w:t xml:space="preserve">дискуссионные площадки (детские, педагогические, родительские, совместные), куда приглашаются представители организаций-партнёров, на которых обсуждаются </w:t>
      </w:r>
      <w:r w:rsidRPr="00552E12">
        <w:rPr>
          <w:color w:val="000000"/>
          <w:sz w:val="24"/>
          <w:lang w:val="ru-RU"/>
        </w:rPr>
        <w:t xml:space="preserve">актуальные проблемы, касающиеся жизни школы, муниципального образования, региона, страны; </w:t>
      </w:r>
      <w:proofErr w:type="gramEnd"/>
    </w:p>
    <w:p w:rsidR="0098682D" w:rsidRPr="00552E12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ab/>
      </w:r>
      <w:r w:rsidRPr="00552E12">
        <w:rPr>
          <w:rFonts w:eastAsia="Calibri"/>
          <w:sz w:val="24"/>
          <w:lang w:val="ru-RU"/>
        </w:rPr>
        <w:t>- расширение сетевого взаимодействия и сотрудничества между педагогами города, как основных учебных заведений, так  дополнительных и высших;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ab/>
        <w:t>- поиск новых форм работы, в том числе и информационно коммуникативных по сетевому взаимодействию школьников города.</w:t>
      </w:r>
      <w:r w:rsidRPr="00552E12">
        <w:rPr>
          <w:sz w:val="24"/>
          <w:lang w:val="ru-RU"/>
        </w:rPr>
        <w:t xml:space="preserve"> Это возможность максимального раскрытия  творческого </w:t>
      </w:r>
      <w:r w:rsidRPr="00552E12">
        <w:rPr>
          <w:sz w:val="24"/>
          <w:lang w:val="ru-RU"/>
        </w:rPr>
        <w:lastRenderedPageBreak/>
        <w:t xml:space="preserve">потенциала ребенка. Данная деятельность, позволяет проявить себя оптимальным образом индивидуально или в группе, попробовать свои силы, приложить свои знания, принести пользу, показать публично достигнутый результат. </w:t>
      </w:r>
    </w:p>
    <w:p w:rsidR="00D440EA" w:rsidRPr="00552E12" w:rsidRDefault="004D5AE2" w:rsidP="00552E12">
      <w:pPr>
        <w:tabs>
          <w:tab w:val="left" w:pos="851"/>
        </w:tabs>
        <w:rPr>
          <w:rFonts w:eastAsia="Calibri"/>
          <w:sz w:val="24"/>
          <w:lang w:val="ru-RU"/>
        </w:rPr>
      </w:pPr>
      <w:r w:rsidRPr="00552E12">
        <w:rPr>
          <w:sz w:val="24"/>
          <w:lang w:val="ru-RU"/>
        </w:rPr>
        <w:t xml:space="preserve"> </w:t>
      </w:r>
      <w:r w:rsidRPr="00552E12">
        <w:rPr>
          <w:rFonts w:eastAsia="Calibri"/>
          <w:sz w:val="24"/>
          <w:lang w:val="ru-RU"/>
        </w:rPr>
        <w:tab/>
      </w:r>
      <w:r w:rsidR="00D440EA" w:rsidRPr="00552E12">
        <w:rPr>
          <w:rFonts w:eastAsia="Calibri"/>
          <w:sz w:val="24"/>
          <w:lang w:val="ru-RU"/>
        </w:rPr>
        <w:tab/>
        <w:t>Одним из  примеров сетевого взаимодействия  ОО традиционной формы являются различные конкурсы, интеллектуальные марафоны, научно-практические конференции. Всероссийские сетевые олимпиады</w:t>
      </w:r>
      <w:proofErr w:type="gramStart"/>
      <w:r w:rsidR="00D440EA" w:rsidRPr="00552E12">
        <w:rPr>
          <w:rFonts w:eastAsia="Calibri"/>
          <w:sz w:val="24"/>
          <w:lang w:val="ru-RU"/>
        </w:rPr>
        <w:t xml:space="preserve"> ,</w:t>
      </w:r>
      <w:proofErr w:type="gramEnd"/>
      <w:r w:rsidR="00D440EA" w:rsidRPr="00552E12">
        <w:rPr>
          <w:rFonts w:eastAsia="Calibri"/>
          <w:sz w:val="24"/>
          <w:lang w:val="ru-RU"/>
        </w:rPr>
        <w:t xml:space="preserve"> участие во Всероссийских  онлайн – конкурсах, </w:t>
      </w:r>
      <w:proofErr w:type="spellStart"/>
      <w:r w:rsidR="00D440EA" w:rsidRPr="00552E12">
        <w:rPr>
          <w:rFonts w:eastAsia="Calibri"/>
          <w:sz w:val="24"/>
          <w:lang w:val="ru-RU"/>
        </w:rPr>
        <w:t>флешмобах</w:t>
      </w:r>
      <w:proofErr w:type="spellEnd"/>
      <w:r w:rsidR="00D440EA" w:rsidRPr="00552E12">
        <w:rPr>
          <w:rFonts w:eastAsia="Calibri"/>
          <w:sz w:val="24"/>
          <w:lang w:val="ru-RU"/>
        </w:rPr>
        <w:t>, творческих мероприятиях и сообществах.</w:t>
      </w:r>
    </w:p>
    <w:p w:rsidR="0098682D" w:rsidRPr="005D336A" w:rsidRDefault="004D5AE2" w:rsidP="00552E12">
      <w:pPr>
        <w:tabs>
          <w:tab w:val="left" w:pos="851"/>
        </w:tabs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 Совместно разрабатываемые и реализуемые обучающимися, педагогами с организациями-партнёрами благотворительной, экологической, патриотической, трудовой и т.д. направленности, ориентированные на воспитание </w:t>
      </w:r>
      <w:proofErr w:type="gramStart"/>
      <w:r w:rsidRPr="00552E12">
        <w:rPr>
          <w:color w:val="000000"/>
          <w:sz w:val="24"/>
          <w:lang w:val="ru-RU"/>
        </w:rPr>
        <w:t>обучающихся</w:t>
      </w:r>
      <w:proofErr w:type="gramEnd"/>
      <w:r w:rsidRPr="00552E12">
        <w:rPr>
          <w:color w:val="000000"/>
          <w:sz w:val="24"/>
          <w:lang w:val="ru-RU"/>
        </w:rPr>
        <w:t>, преобразование окружающего социума, позитивное в</w:t>
      </w:r>
      <w:r w:rsidRPr="005D336A">
        <w:rPr>
          <w:sz w:val="24"/>
          <w:lang w:val="ru-RU"/>
        </w:rPr>
        <w:t>оздействие на социальное окружение.</w:t>
      </w:r>
    </w:p>
    <w:p w:rsidR="0098682D" w:rsidRPr="005D336A" w:rsidRDefault="0098682D" w:rsidP="00552E12">
      <w:pPr>
        <w:tabs>
          <w:tab w:val="left" w:pos="851"/>
        </w:tabs>
        <w:rPr>
          <w:rFonts w:eastAsia="Calibri"/>
          <w:sz w:val="24"/>
          <w:lang w:val="ru-RU"/>
        </w:rPr>
      </w:pPr>
    </w:p>
    <w:p w:rsidR="0098682D" w:rsidRPr="005D336A" w:rsidRDefault="004D5AE2" w:rsidP="00552E12">
      <w:pPr>
        <w:tabs>
          <w:tab w:val="left" w:pos="851"/>
        </w:tabs>
        <w:rPr>
          <w:rFonts w:eastAsia="Calibri"/>
          <w:b/>
          <w:sz w:val="24"/>
          <w:lang w:val="ru-RU"/>
        </w:rPr>
      </w:pPr>
      <w:r w:rsidRPr="005D336A">
        <w:rPr>
          <w:rFonts w:eastAsia="Calibri"/>
          <w:b/>
          <w:sz w:val="24"/>
          <w:lang w:val="ru-RU"/>
        </w:rPr>
        <w:t>2.11. Модуль «Профилактика и безопасность</w:t>
      </w:r>
      <w:r w:rsidR="008810A2" w:rsidRPr="005D336A">
        <w:rPr>
          <w:rFonts w:eastAsia="Calibri"/>
          <w:b/>
          <w:sz w:val="24"/>
          <w:lang w:val="ru-RU"/>
        </w:rPr>
        <w:t>.</w:t>
      </w:r>
      <w:r w:rsidR="008810A2" w:rsidRPr="005D336A">
        <w:rPr>
          <w:lang w:val="ru-RU"/>
        </w:rPr>
        <w:t xml:space="preserve"> </w:t>
      </w:r>
      <w:r w:rsidR="008810A2" w:rsidRPr="005D336A">
        <w:rPr>
          <w:rFonts w:eastAsia="Calibri"/>
          <w:b/>
          <w:sz w:val="24"/>
          <w:lang w:val="ru-RU"/>
        </w:rPr>
        <w:t xml:space="preserve">Здоровый образ жизни </w:t>
      </w:r>
      <w:r w:rsidRPr="005D336A">
        <w:rPr>
          <w:rFonts w:eastAsia="Calibri"/>
          <w:b/>
          <w:sz w:val="24"/>
          <w:lang w:val="ru-RU"/>
        </w:rPr>
        <w:t>»</w:t>
      </w:r>
      <w:r w:rsidRPr="005D336A">
        <w:rPr>
          <w:rFonts w:eastAsia="Calibri"/>
          <w:b/>
          <w:sz w:val="24"/>
          <w:lang w:val="ru-RU"/>
        </w:rPr>
        <w:tab/>
      </w:r>
    </w:p>
    <w:p w:rsidR="004256F1" w:rsidRPr="005D336A" w:rsidRDefault="004D5AE2" w:rsidP="004256F1">
      <w:pPr>
        <w:rPr>
          <w:lang w:val="ru-RU"/>
        </w:rPr>
      </w:pPr>
      <w:r w:rsidRPr="005D336A">
        <w:rPr>
          <w:sz w:val="24"/>
          <w:lang w:val="ru-RU"/>
        </w:rPr>
        <w:tab/>
      </w:r>
      <w:r w:rsidR="004256F1" w:rsidRPr="005D336A">
        <w:rPr>
          <w:lang w:val="ru-RU"/>
        </w:rPr>
        <w:t>Здоровье школьников в Российской Федерации представляет собой комплексную медико-педагогическую проблему, требующую системного подхода и интеграции усилий различных специалистов. В условиях стремительно изменяющейся экологической обстановки и интенсивного информационного потока, риски для здоровья детей значительно возрастают. Согласно данным статистики и результатам научных исследований, наблюдается тенденция к увеличению числа вредных привычек среди подростков, причем возраст их манифестации неуклонно снижается.</w:t>
      </w:r>
    </w:p>
    <w:p w:rsidR="004256F1" w:rsidRPr="005D336A" w:rsidRDefault="004256F1" w:rsidP="004256F1">
      <w:pPr>
        <w:rPr>
          <w:sz w:val="24"/>
          <w:lang w:val="ru-RU"/>
        </w:rPr>
      </w:pPr>
      <w:r w:rsidRPr="005D336A">
        <w:rPr>
          <w:sz w:val="24"/>
          <w:lang w:val="ru-RU"/>
        </w:rPr>
        <w:t>Подростки испытывают острую потребность в доступе к достоверной информации о вопросах здоровья и безопасности. В этой связи, формирование у них соответствующих знаний и навыков становится приоритетной задачей. Важно отметить, что молодежь активно стремится к обсуждению проблем, связанных с их физическим и психическим благополучием, что делает актуальным проведение просветительских мероприятий и образовательных программ.</w:t>
      </w:r>
    </w:p>
    <w:p w:rsidR="004256F1" w:rsidRPr="005D336A" w:rsidRDefault="004256F1" w:rsidP="004256F1">
      <w:pPr>
        <w:rPr>
          <w:sz w:val="24"/>
          <w:lang w:val="ru-RU"/>
        </w:rPr>
      </w:pPr>
      <w:r w:rsidRPr="005D336A">
        <w:rPr>
          <w:sz w:val="24"/>
          <w:lang w:val="ru-RU"/>
        </w:rPr>
        <w:t>В образовательной  организации  реализуется широкий спектр профилактических мероприятий, направленных на формирование у школьников здорового образа жизни и безопасного поведения. Эти мероприятия охватывают несколько ключевых направлений:</w:t>
      </w:r>
    </w:p>
    <w:p w:rsidR="004256F1" w:rsidRPr="005D336A" w:rsidRDefault="004256F1" w:rsidP="004256F1">
      <w:pPr>
        <w:numPr>
          <w:ilvl w:val="0"/>
          <w:numId w:val="26"/>
        </w:numPr>
        <w:rPr>
          <w:sz w:val="24"/>
          <w:lang w:val="ru-RU"/>
        </w:rPr>
      </w:pPr>
      <w:r w:rsidRPr="005D336A">
        <w:rPr>
          <w:b/>
          <w:bCs/>
          <w:sz w:val="24"/>
          <w:lang w:val="ru-RU"/>
        </w:rPr>
        <w:t>Профилактика детского дорожно-транспортного травматизма</w:t>
      </w:r>
      <w:proofErr w:type="gramStart"/>
      <w:r w:rsidRPr="005D336A">
        <w:rPr>
          <w:sz w:val="24"/>
          <w:lang w:val="ru-RU"/>
        </w:rPr>
        <w:br/>
        <w:t>   В</w:t>
      </w:r>
      <w:proofErr w:type="gramEnd"/>
      <w:r w:rsidRPr="005D336A">
        <w:rPr>
          <w:sz w:val="24"/>
          <w:lang w:val="ru-RU"/>
        </w:rPr>
        <w:t xml:space="preserve"> рамках данного направления проводятся следующие мероприятия:  </w:t>
      </w:r>
      <w:r w:rsidRPr="005D336A">
        <w:rPr>
          <w:sz w:val="24"/>
          <w:lang w:val="ru-RU"/>
        </w:rPr>
        <w:br/>
        <w:t>   - Декада безопасности дорожного движения;  </w:t>
      </w:r>
      <w:r w:rsidRPr="005D336A">
        <w:rPr>
          <w:sz w:val="24"/>
          <w:lang w:val="ru-RU"/>
        </w:rPr>
        <w:br/>
        <w:t xml:space="preserve">   - Онлайн-активности Движения первых в рамках проекта «Безопасное движение»; </w:t>
      </w:r>
      <w:r w:rsidRPr="005D336A">
        <w:rPr>
          <w:sz w:val="24"/>
          <w:lang w:val="ru-RU"/>
        </w:rPr>
        <w:br/>
        <w:t>   - Конкурс «Безопасное колесо»;  </w:t>
      </w:r>
      <w:r w:rsidRPr="005D336A">
        <w:rPr>
          <w:sz w:val="24"/>
          <w:lang w:val="ru-RU"/>
        </w:rPr>
        <w:br/>
        <w:t>   - Акция «Вежливый пешеход».  </w:t>
      </w:r>
      <w:r w:rsidRPr="005D336A">
        <w:rPr>
          <w:sz w:val="24"/>
          <w:lang w:val="ru-RU"/>
        </w:rPr>
        <w:br/>
        <w:t>   Эти мероприятия направлены на повышение осведомленности школьников о правилах дорожного движения и формирование навыков безопасного поведения на дорогах.</w:t>
      </w:r>
    </w:p>
    <w:p w:rsidR="00890280" w:rsidRPr="005D336A" w:rsidRDefault="004256F1" w:rsidP="004256F1">
      <w:pPr>
        <w:numPr>
          <w:ilvl w:val="0"/>
          <w:numId w:val="26"/>
        </w:numPr>
        <w:rPr>
          <w:sz w:val="24"/>
          <w:lang w:val="ru-RU"/>
        </w:rPr>
      </w:pPr>
      <w:r w:rsidRPr="005D336A">
        <w:rPr>
          <w:b/>
          <w:bCs/>
          <w:sz w:val="24"/>
          <w:lang w:val="ru-RU"/>
        </w:rPr>
        <w:t xml:space="preserve">Профилактика </w:t>
      </w:r>
      <w:proofErr w:type="spellStart"/>
      <w:r w:rsidRPr="005D336A">
        <w:rPr>
          <w:b/>
          <w:bCs/>
          <w:sz w:val="24"/>
          <w:lang w:val="ru-RU"/>
        </w:rPr>
        <w:t>аддиктивного</w:t>
      </w:r>
      <w:proofErr w:type="spellEnd"/>
      <w:r w:rsidRPr="005D336A">
        <w:rPr>
          <w:b/>
          <w:bCs/>
          <w:sz w:val="24"/>
          <w:lang w:val="ru-RU"/>
        </w:rPr>
        <w:t xml:space="preserve"> поведения и пропаганда здорового образа жизни</w:t>
      </w:r>
    </w:p>
    <w:p w:rsidR="00890280" w:rsidRPr="005D336A" w:rsidRDefault="00890280" w:rsidP="00890280">
      <w:pPr>
        <w:ind w:left="720"/>
        <w:rPr>
          <w:sz w:val="24"/>
          <w:lang w:val="ru-RU"/>
        </w:rPr>
      </w:pPr>
      <w:r w:rsidRPr="005D336A">
        <w:rPr>
          <w:sz w:val="24"/>
          <w:lang w:val="ru-RU"/>
        </w:rPr>
        <w:t xml:space="preserve">-сохранение и укрепление </w:t>
      </w:r>
      <w:proofErr w:type="gramStart"/>
      <w:r w:rsidRPr="005D336A">
        <w:rPr>
          <w:sz w:val="24"/>
          <w:lang w:val="ru-RU"/>
        </w:rPr>
        <w:t>физического</w:t>
      </w:r>
      <w:proofErr w:type="gramEnd"/>
      <w:r w:rsidRPr="005D336A">
        <w:rPr>
          <w:sz w:val="24"/>
          <w:lang w:val="ru-RU"/>
        </w:rPr>
        <w:t xml:space="preserve">, психического и нравственного </w:t>
      </w:r>
    </w:p>
    <w:p w:rsidR="00890280" w:rsidRPr="005D336A" w:rsidRDefault="00890280" w:rsidP="00890280">
      <w:pPr>
        <w:ind w:left="720"/>
        <w:rPr>
          <w:sz w:val="24"/>
          <w:lang w:val="ru-RU"/>
        </w:rPr>
      </w:pPr>
      <w:r w:rsidRPr="005D336A">
        <w:rPr>
          <w:sz w:val="24"/>
          <w:lang w:val="ru-RU"/>
        </w:rPr>
        <w:t xml:space="preserve">здоровья средствами образования. К обеспечению системного подхода </w:t>
      </w:r>
      <w:proofErr w:type="gramStart"/>
      <w:r w:rsidRPr="005D336A">
        <w:rPr>
          <w:sz w:val="24"/>
          <w:lang w:val="ru-RU"/>
        </w:rPr>
        <w:t>к</w:t>
      </w:r>
      <w:proofErr w:type="gramEnd"/>
      <w:r w:rsidRPr="005D336A">
        <w:rPr>
          <w:sz w:val="24"/>
          <w:lang w:val="ru-RU"/>
        </w:rPr>
        <w:t xml:space="preserve"> </w:t>
      </w:r>
    </w:p>
    <w:p w:rsidR="00890280" w:rsidRPr="005D336A" w:rsidRDefault="00890280" w:rsidP="00890280">
      <w:pPr>
        <w:ind w:left="720"/>
        <w:rPr>
          <w:sz w:val="24"/>
          <w:lang w:val="ru-RU"/>
        </w:rPr>
      </w:pPr>
      <w:r w:rsidRPr="005D336A">
        <w:rPr>
          <w:sz w:val="24"/>
          <w:lang w:val="ru-RU"/>
        </w:rPr>
        <w:t xml:space="preserve">деятельности по </w:t>
      </w:r>
      <w:proofErr w:type="spellStart"/>
      <w:r w:rsidRPr="005D336A">
        <w:rPr>
          <w:sz w:val="24"/>
          <w:lang w:val="ru-RU"/>
        </w:rPr>
        <w:t>здоровьесбережению</w:t>
      </w:r>
      <w:proofErr w:type="spellEnd"/>
      <w:r w:rsidRPr="005D336A">
        <w:rPr>
          <w:sz w:val="24"/>
          <w:lang w:val="ru-RU"/>
        </w:rPr>
        <w:t xml:space="preserve"> должны быть привлечены все </w:t>
      </w:r>
    </w:p>
    <w:p w:rsidR="00890280" w:rsidRPr="005D336A" w:rsidRDefault="00890280" w:rsidP="00890280">
      <w:pPr>
        <w:ind w:left="720"/>
        <w:rPr>
          <w:sz w:val="24"/>
          <w:lang w:val="ru-RU"/>
        </w:rPr>
      </w:pPr>
      <w:r w:rsidRPr="005D336A">
        <w:rPr>
          <w:sz w:val="24"/>
          <w:lang w:val="ru-RU"/>
        </w:rPr>
        <w:t xml:space="preserve">участники образовательных отношений, а систематическая работа при этом </w:t>
      </w:r>
    </w:p>
    <w:p w:rsidR="00890280" w:rsidRPr="005D336A" w:rsidRDefault="00890280" w:rsidP="00890280">
      <w:pPr>
        <w:ind w:left="720"/>
        <w:rPr>
          <w:sz w:val="24"/>
          <w:lang w:val="ru-RU"/>
        </w:rPr>
      </w:pPr>
      <w:r w:rsidRPr="005D336A">
        <w:rPr>
          <w:sz w:val="24"/>
          <w:lang w:val="ru-RU"/>
        </w:rPr>
        <w:t xml:space="preserve">будет направлена </w:t>
      </w:r>
      <w:proofErr w:type="gramStart"/>
      <w:r w:rsidRPr="005D336A">
        <w:rPr>
          <w:sz w:val="24"/>
          <w:lang w:val="ru-RU"/>
        </w:rPr>
        <w:t>на</w:t>
      </w:r>
      <w:proofErr w:type="gramEnd"/>
      <w:r w:rsidRPr="005D336A">
        <w:rPr>
          <w:sz w:val="24"/>
          <w:lang w:val="ru-RU"/>
        </w:rPr>
        <w:t xml:space="preserve">: </w:t>
      </w:r>
    </w:p>
    <w:p w:rsidR="00890280" w:rsidRPr="005D336A" w:rsidRDefault="00890280" w:rsidP="00890280">
      <w:pPr>
        <w:ind w:left="720"/>
        <w:rPr>
          <w:sz w:val="24"/>
          <w:lang w:val="ru-RU"/>
        </w:rPr>
      </w:pPr>
      <w:r w:rsidRPr="005D336A">
        <w:rPr>
          <w:sz w:val="24"/>
          <w:lang w:val="ru-RU"/>
        </w:rPr>
        <w:t xml:space="preserve">-формирование у учащихся культуры здорового образа жизни, </w:t>
      </w:r>
    </w:p>
    <w:p w:rsidR="00890280" w:rsidRPr="005D336A" w:rsidRDefault="00890280" w:rsidP="00890280">
      <w:pPr>
        <w:ind w:left="720"/>
        <w:rPr>
          <w:sz w:val="24"/>
          <w:lang w:val="ru-RU"/>
        </w:rPr>
      </w:pPr>
      <w:r w:rsidRPr="005D336A">
        <w:rPr>
          <w:sz w:val="24"/>
          <w:lang w:val="ru-RU"/>
        </w:rPr>
        <w:t xml:space="preserve">ценностных представлений о физическом здоровье, о ценности </w:t>
      </w:r>
      <w:proofErr w:type="gramStart"/>
      <w:r w:rsidRPr="005D336A">
        <w:rPr>
          <w:sz w:val="24"/>
          <w:lang w:val="ru-RU"/>
        </w:rPr>
        <w:t>духовного</w:t>
      </w:r>
      <w:proofErr w:type="gramEnd"/>
      <w:r w:rsidRPr="005D336A">
        <w:rPr>
          <w:sz w:val="24"/>
          <w:lang w:val="ru-RU"/>
        </w:rPr>
        <w:t xml:space="preserve"> и </w:t>
      </w:r>
    </w:p>
    <w:p w:rsidR="00890280" w:rsidRPr="005D336A" w:rsidRDefault="00890280" w:rsidP="00890280">
      <w:pPr>
        <w:ind w:left="720"/>
        <w:rPr>
          <w:sz w:val="24"/>
          <w:lang w:val="ru-RU"/>
        </w:rPr>
      </w:pPr>
      <w:r w:rsidRPr="005D336A">
        <w:rPr>
          <w:sz w:val="24"/>
          <w:lang w:val="ru-RU"/>
        </w:rPr>
        <w:t xml:space="preserve">нравственного здоровья; </w:t>
      </w:r>
    </w:p>
    <w:p w:rsidR="00890280" w:rsidRPr="005D336A" w:rsidRDefault="00890280" w:rsidP="00890280">
      <w:pPr>
        <w:ind w:left="720"/>
        <w:rPr>
          <w:sz w:val="24"/>
          <w:lang w:val="ru-RU"/>
        </w:rPr>
      </w:pPr>
      <w:r w:rsidRPr="005D336A">
        <w:rPr>
          <w:sz w:val="24"/>
          <w:lang w:val="ru-RU"/>
        </w:rPr>
        <w:t xml:space="preserve">-формирование у учащихся навыков сохранения собственного здоровья, </w:t>
      </w:r>
    </w:p>
    <w:p w:rsidR="00890280" w:rsidRPr="005D336A" w:rsidRDefault="00890280" w:rsidP="00890280">
      <w:pPr>
        <w:ind w:left="720"/>
        <w:rPr>
          <w:sz w:val="24"/>
          <w:lang w:val="ru-RU"/>
        </w:rPr>
      </w:pPr>
      <w:r w:rsidRPr="005D336A">
        <w:rPr>
          <w:sz w:val="24"/>
          <w:lang w:val="ru-RU"/>
        </w:rPr>
        <w:t xml:space="preserve">овладение </w:t>
      </w:r>
      <w:proofErr w:type="spellStart"/>
      <w:r w:rsidRPr="005D336A">
        <w:rPr>
          <w:sz w:val="24"/>
          <w:lang w:val="ru-RU"/>
        </w:rPr>
        <w:t>здоровьесберегающими</w:t>
      </w:r>
      <w:proofErr w:type="spellEnd"/>
      <w:r w:rsidRPr="005D336A">
        <w:rPr>
          <w:sz w:val="24"/>
          <w:lang w:val="ru-RU"/>
        </w:rPr>
        <w:t xml:space="preserve"> технологиями в процессе обучения и </w:t>
      </w:r>
      <w:proofErr w:type="gramStart"/>
      <w:r w:rsidRPr="005D336A">
        <w:rPr>
          <w:sz w:val="24"/>
          <w:lang w:val="ru-RU"/>
        </w:rPr>
        <w:t>во</w:t>
      </w:r>
      <w:proofErr w:type="gramEnd"/>
      <w:r w:rsidRPr="005D336A">
        <w:rPr>
          <w:sz w:val="24"/>
          <w:lang w:val="ru-RU"/>
        </w:rPr>
        <w:t xml:space="preserve"> </w:t>
      </w:r>
    </w:p>
    <w:p w:rsidR="00890280" w:rsidRPr="005D336A" w:rsidRDefault="00890280" w:rsidP="00890280">
      <w:pPr>
        <w:ind w:left="720"/>
        <w:rPr>
          <w:sz w:val="24"/>
          <w:lang w:val="ru-RU"/>
        </w:rPr>
      </w:pPr>
      <w:r w:rsidRPr="005D336A">
        <w:rPr>
          <w:sz w:val="24"/>
          <w:lang w:val="ru-RU"/>
        </w:rPr>
        <w:t xml:space="preserve">внеурочное время; </w:t>
      </w:r>
    </w:p>
    <w:p w:rsidR="00890280" w:rsidRPr="005D336A" w:rsidRDefault="00890280" w:rsidP="00890280">
      <w:pPr>
        <w:ind w:left="720"/>
        <w:rPr>
          <w:sz w:val="24"/>
          <w:lang w:val="ru-RU"/>
        </w:rPr>
      </w:pPr>
      <w:r w:rsidRPr="005D336A">
        <w:rPr>
          <w:sz w:val="24"/>
          <w:lang w:val="ru-RU"/>
        </w:rPr>
        <w:t xml:space="preserve">- формирование представлений о ценности занятий физической </w:t>
      </w:r>
    </w:p>
    <w:p w:rsidR="00890280" w:rsidRPr="005D336A" w:rsidRDefault="00890280" w:rsidP="00890280">
      <w:pPr>
        <w:ind w:left="720"/>
        <w:rPr>
          <w:sz w:val="24"/>
          <w:lang w:val="ru-RU"/>
        </w:rPr>
      </w:pPr>
      <w:r w:rsidRPr="005D336A">
        <w:rPr>
          <w:sz w:val="24"/>
          <w:lang w:val="ru-RU"/>
        </w:rPr>
        <w:t xml:space="preserve">культурой и спортом, понимания влияния этой деятельности на развитие </w:t>
      </w:r>
    </w:p>
    <w:p w:rsidR="00890280" w:rsidRPr="005D336A" w:rsidRDefault="00890280" w:rsidP="00890280">
      <w:pPr>
        <w:ind w:left="720"/>
        <w:rPr>
          <w:sz w:val="24"/>
          <w:lang w:val="ru-RU"/>
        </w:rPr>
      </w:pPr>
      <w:r w:rsidRPr="005D336A">
        <w:rPr>
          <w:sz w:val="24"/>
          <w:lang w:val="ru-RU"/>
        </w:rPr>
        <w:t xml:space="preserve">личности человека, на процесс обучения и взрослой жизни; </w:t>
      </w:r>
    </w:p>
    <w:p w:rsidR="00890280" w:rsidRPr="005D336A" w:rsidRDefault="00890280" w:rsidP="00890280">
      <w:pPr>
        <w:ind w:left="720"/>
        <w:rPr>
          <w:sz w:val="24"/>
          <w:lang w:val="ru-RU"/>
        </w:rPr>
      </w:pPr>
      <w:r w:rsidRPr="005D336A">
        <w:rPr>
          <w:sz w:val="24"/>
          <w:lang w:val="ru-RU"/>
        </w:rPr>
        <w:t xml:space="preserve">- информирование о принципах ведения здорового образа жизни и преимуществах ведения трезвого образа жизни в целях закрепления этих </w:t>
      </w:r>
    </w:p>
    <w:p w:rsidR="004256F1" w:rsidRPr="005D336A" w:rsidRDefault="00890280" w:rsidP="00890280">
      <w:pPr>
        <w:ind w:left="720"/>
        <w:rPr>
          <w:sz w:val="24"/>
          <w:lang w:val="ru-RU"/>
        </w:rPr>
      </w:pPr>
      <w:r w:rsidRPr="005D336A">
        <w:rPr>
          <w:sz w:val="24"/>
          <w:lang w:val="ru-RU"/>
        </w:rPr>
        <w:t>принципов у детей, подростков и молодежи.</w:t>
      </w:r>
      <w:r w:rsidR="004256F1" w:rsidRPr="005D336A">
        <w:rPr>
          <w:sz w:val="24"/>
          <w:lang w:val="ru-RU"/>
        </w:rPr>
        <w:br/>
        <w:t>   Комплекс мероприятий включает:  </w:t>
      </w:r>
      <w:r w:rsidR="004256F1" w:rsidRPr="005D336A">
        <w:rPr>
          <w:sz w:val="24"/>
          <w:lang w:val="ru-RU"/>
        </w:rPr>
        <w:br/>
        <w:t>   - Открытие школьной спартакиады;  </w:t>
      </w:r>
      <w:r w:rsidR="004256F1" w:rsidRPr="005D336A">
        <w:rPr>
          <w:sz w:val="24"/>
          <w:lang w:val="ru-RU"/>
        </w:rPr>
        <w:br/>
      </w:r>
      <w:r w:rsidR="004256F1" w:rsidRPr="005D336A">
        <w:rPr>
          <w:sz w:val="24"/>
          <w:lang w:val="ru-RU"/>
        </w:rPr>
        <w:lastRenderedPageBreak/>
        <w:t>   - Осенний День здоровья;  </w:t>
      </w:r>
      <w:r w:rsidR="004256F1" w:rsidRPr="005D336A">
        <w:rPr>
          <w:sz w:val="24"/>
          <w:lang w:val="ru-RU"/>
        </w:rPr>
        <w:br/>
        <w:t>   - Всероссийский урок безопасности в интернете;  </w:t>
      </w:r>
      <w:r w:rsidR="004256F1" w:rsidRPr="005D336A">
        <w:rPr>
          <w:sz w:val="24"/>
          <w:lang w:val="ru-RU"/>
        </w:rPr>
        <w:br/>
        <w:t>   - Президентские состязания по общей физической подготовке (ОФП);  </w:t>
      </w:r>
      <w:r w:rsidR="004256F1" w:rsidRPr="005D336A">
        <w:rPr>
          <w:sz w:val="24"/>
          <w:lang w:val="ru-RU"/>
        </w:rPr>
        <w:br/>
        <w:t>   - «Декада борьбы с вредными привычками»;  </w:t>
      </w:r>
      <w:r w:rsidR="004256F1" w:rsidRPr="005D336A">
        <w:rPr>
          <w:sz w:val="24"/>
          <w:lang w:val="ru-RU"/>
        </w:rPr>
        <w:br/>
        <w:t>   - Открытые классные часы с участием медицинских специалистов;  </w:t>
      </w:r>
      <w:r w:rsidR="004256F1" w:rsidRPr="005D336A">
        <w:rPr>
          <w:sz w:val="24"/>
          <w:lang w:val="ru-RU"/>
        </w:rPr>
        <w:br/>
        <w:t>   - Просмотр видеофильмов о здоровом образе жизни;  </w:t>
      </w:r>
      <w:r w:rsidR="004256F1" w:rsidRPr="005D336A">
        <w:rPr>
          <w:sz w:val="24"/>
          <w:lang w:val="ru-RU"/>
        </w:rPr>
        <w:br/>
        <w:t>   - Общешкольный День здоровья;  </w:t>
      </w:r>
      <w:r w:rsidR="004256F1" w:rsidRPr="005D336A">
        <w:rPr>
          <w:sz w:val="24"/>
          <w:lang w:val="ru-RU"/>
        </w:rPr>
        <w:br/>
        <w:t>   - Участие в спортивных мероприятиях;  </w:t>
      </w:r>
      <w:r w:rsidR="004256F1" w:rsidRPr="005D336A">
        <w:rPr>
          <w:sz w:val="24"/>
          <w:lang w:val="ru-RU"/>
        </w:rPr>
        <w:br/>
        <w:t>   - Месячник ЗОЖ «Здоровое поколение»;  </w:t>
      </w:r>
      <w:r w:rsidR="004256F1" w:rsidRPr="005D336A">
        <w:rPr>
          <w:sz w:val="24"/>
          <w:lang w:val="ru-RU"/>
        </w:rPr>
        <w:br/>
        <w:t>   - Весенний День здоровья;  </w:t>
      </w:r>
      <w:r w:rsidR="004256F1" w:rsidRPr="005D336A">
        <w:rPr>
          <w:sz w:val="24"/>
          <w:lang w:val="ru-RU"/>
        </w:rPr>
        <w:br/>
        <w:t>   - Акция «Школа против курения»;  </w:t>
      </w:r>
      <w:r w:rsidR="004256F1" w:rsidRPr="005D336A">
        <w:rPr>
          <w:sz w:val="24"/>
          <w:lang w:val="ru-RU"/>
        </w:rPr>
        <w:br/>
        <w:t>   - Туристические походы;  </w:t>
      </w:r>
      <w:r w:rsidR="004256F1" w:rsidRPr="005D336A">
        <w:rPr>
          <w:sz w:val="24"/>
          <w:lang w:val="ru-RU"/>
        </w:rPr>
        <w:br/>
        <w:t>   - Всемирный день здоровья;  </w:t>
      </w:r>
      <w:r w:rsidR="004256F1" w:rsidRPr="005D336A">
        <w:rPr>
          <w:sz w:val="24"/>
          <w:lang w:val="ru-RU"/>
        </w:rPr>
        <w:br/>
        <w:t>   - Зарядка на свежем воздухе.  </w:t>
      </w:r>
      <w:r w:rsidR="004256F1" w:rsidRPr="005D336A">
        <w:rPr>
          <w:sz w:val="24"/>
          <w:lang w:val="ru-RU"/>
        </w:rPr>
        <w:br/>
        <w:t>   Данные мероприятия способствуют формированию у школьников негативного отношения к вредным привычкам и развитию навыков здорового образа жизни.</w:t>
      </w:r>
    </w:p>
    <w:p w:rsidR="004256F1" w:rsidRPr="005D336A" w:rsidRDefault="004256F1" w:rsidP="004256F1">
      <w:pPr>
        <w:numPr>
          <w:ilvl w:val="0"/>
          <w:numId w:val="26"/>
        </w:numPr>
        <w:rPr>
          <w:sz w:val="24"/>
          <w:lang w:val="ru-RU"/>
        </w:rPr>
      </w:pPr>
      <w:r w:rsidRPr="005D336A">
        <w:rPr>
          <w:b/>
          <w:bCs/>
          <w:sz w:val="24"/>
          <w:lang w:val="ru-RU"/>
        </w:rPr>
        <w:t>Профилактика психологического  насилия и травли</w:t>
      </w:r>
      <w:proofErr w:type="gramStart"/>
      <w:r w:rsidRPr="005D336A">
        <w:rPr>
          <w:b/>
          <w:bCs/>
          <w:sz w:val="24"/>
          <w:lang w:val="ru-RU"/>
        </w:rPr>
        <w:t xml:space="preserve"> </w:t>
      </w:r>
      <w:r w:rsidRPr="005D336A">
        <w:rPr>
          <w:sz w:val="24"/>
          <w:lang w:val="ru-RU"/>
        </w:rPr>
        <w:br/>
        <w:t>   В</w:t>
      </w:r>
      <w:proofErr w:type="gramEnd"/>
      <w:r w:rsidRPr="005D336A">
        <w:rPr>
          <w:sz w:val="24"/>
          <w:lang w:val="ru-RU"/>
        </w:rPr>
        <w:t xml:space="preserve"> этом контексте проводятся:  </w:t>
      </w:r>
      <w:r w:rsidRPr="005D336A">
        <w:rPr>
          <w:sz w:val="24"/>
          <w:lang w:val="ru-RU"/>
        </w:rPr>
        <w:br/>
        <w:t>   - Индивидуальные беседы с учащимися в конфликтных ситуациях;  </w:t>
      </w:r>
      <w:r w:rsidRPr="005D336A">
        <w:rPr>
          <w:sz w:val="24"/>
          <w:lang w:val="ru-RU"/>
        </w:rPr>
        <w:br/>
        <w:t>   - Лекции для групп подростков.  </w:t>
      </w:r>
      <w:r w:rsidRPr="005D336A">
        <w:rPr>
          <w:sz w:val="24"/>
          <w:lang w:val="ru-RU"/>
        </w:rPr>
        <w:br/>
        <w:t>   Эти меры направлены на предотвращение межличностных конфликтов и формирование навыков конструктивного общения.</w:t>
      </w:r>
    </w:p>
    <w:p w:rsidR="004256F1" w:rsidRPr="005D336A" w:rsidRDefault="004256F1" w:rsidP="004256F1">
      <w:pPr>
        <w:numPr>
          <w:ilvl w:val="0"/>
          <w:numId w:val="26"/>
        </w:numPr>
        <w:rPr>
          <w:sz w:val="24"/>
          <w:lang w:val="ru-RU"/>
        </w:rPr>
      </w:pPr>
      <w:r w:rsidRPr="005D336A">
        <w:rPr>
          <w:b/>
          <w:bCs/>
          <w:sz w:val="24"/>
          <w:lang w:val="ru-RU"/>
        </w:rPr>
        <w:t xml:space="preserve">Профилактика </w:t>
      </w:r>
      <w:proofErr w:type="spellStart"/>
      <w:r w:rsidRPr="005D336A">
        <w:rPr>
          <w:b/>
          <w:bCs/>
          <w:sz w:val="24"/>
          <w:lang w:val="ru-RU"/>
        </w:rPr>
        <w:t>делинквентного</w:t>
      </w:r>
      <w:proofErr w:type="spellEnd"/>
      <w:r w:rsidRPr="005D336A">
        <w:rPr>
          <w:b/>
          <w:bCs/>
          <w:sz w:val="24"/>
          <w:lang w:val="ru-RU"/>
        </w:rPr>
        <w:t xml:space="preserve"> поведения и обеспечение безопасности жизнедеятельности</w:t>
      </w:r>
      <w:r w:rsidRPr="005D336A">
        <w:rPr>
          <w:sz w:val="24"/>
          <w:lang w:val="ru-RU"/>
        </w:rPr>
        <w:br/>
        <w:t>   Комплекс мероприятий включает:  </w:t>
      </w:r>
      <w:r w:rsidRPr="005D336A">
        <w:rPr>
          <w:sz w:val="24"/>
          <w:lang w:val="ru-RU"/>
        </w:rPr>
        <w:br/>
        <w:t>   - Декада безопасности: встречи с представителями ГИБДД, МЧС, МВД;  </w:t>
      </w:r>
      <w:r w:rsidRPr="005D336A">
        <w:rPr>
          <w:sz w:val="24"/>
          <w:lang w:val="ru-RU"/>
        </w:rPr>
        <w:br/>
        <w:t>   - Беседы с просмотром видеоклипов о безопасном поведении;  </w:t>
      </w:r>
      <w:r w:rsidRPr="005D336A">
        <w:rPr>
          <w:sz w:val="24"/>
          <w:lang w:val="ru-RU"/>
        </w:rPr>
        <w:br/>
        <w:t>   - Мероприятия месячника правового воспитания;  </w:t>
      </w:r>
      <w:r w:rsidRPr="005D336A">
        <w:rPr>
          <w:sz w:val="24"/>
          <w:lang w:val="ru-RU"/>
        </w:rPr>
        <w:br/>
        <w:t>   - Единый день профилактики правонарушений;  </w:t>
      </w:r>
      <w:r w:rsidRPr="005D336A">
        <w:rPr>
          <w:sz w:val="24"/>
          <w:lang w:val="ru-RU"/>
        </w:rPr>
        <w:br/>
        <w:t>   - Беседы на темы «Осторожно с огнем», «Осторожно гололед», «Техника безопасности на воде и солнце»;  </w:t>
      </w:r>
      <w:r w:rsidRPr="005D336A">
        <w:rPr>
          <w:sz w:val="24"/>
          <w:lang w:val="ru-RU"/>
        </w:rPr>
        <w:br/>
        <w:t>   - Конкурсы рисунков и викторин по пожарной безопасности;  </w:t>
      </w:r>
      <w:r w:rsidRPr="005D336A">
        <w:rPr>
          <w:sz w:val="24"/>
          <w:lang w:val="ru-RU"/>
        </w:rPr>
        <w:br/>
        <w:t>   - Тренировочные эвакуационные мероприятия.  </w:t>
      </w:r>
      <w:r w:rsidRPr="005D336A">
        <w:rPr>
          <w:sz w:val="24"/>
          <w:lang w:val="ru-RU"/>
        </w:rPr>
        <w:br/>
        <w:t>   Эти меры способствуют формированию у школьников навыков безопасного поведения в различных жизненных ситуациях.</w:t>
      </w:r>
    </w:p>
    <w:p w:rsidR="004256F1" w:rsidRPr="005D336A" w:rsidRDefault="004256F1" w:rsidP="004256F1">
      <w:pPr>
        <w:numPr>
          <w:ilvl w:val="0"/>
          <w:numId w:val="26"/>
        </w:numPr>
        <w:rPr>
          <w:sz w:val="24"/>
          <w:lang w:val="ru-RU"/>
        </w:rPr>
      </w:pPr>
      <w:r w:rsidRPr="005D336A">
        <w:rPr>
          <w:b/>
          <w:bCs/>
          <w:sz w:val="24"/>
          <w:lang w:val="ru-RU"/>
        </w:rPr>
        <w:t>Профилактика экстремизма и терроризма</w:t>
      </w:r>
      <w:r w:rsidRPr="005D336A">
        <w:rPr>
          <w:sz w:val="24"/>
          <w:lang w:val="ru-RU"/>
        </w:rPr>
        <w:br/>
        <w:t>   Комплекс мероприятий в данном направлении включает:  </w:t>
      </w:r>
      <w:r w:rsidRPr="005D336A">
        <w:rPr>
          <w:sz w:val="24"/>
          <w:lang w:val="ru-RU"/>
        </w:rPr>
        <w:br/>
        <w:t>   - Рассмотрение вопросов экстремизма на совещаниях;  </w:t>
      </w:r>
      <w:r w:rsidRPr="005D336A">
        <w:rPr>
          <w:sz w:val="24"/>
          <w:lang w:val="ru-RU"/>
        </w:rPr>
        <w:br/>
        <w:t>   - Классные часы, посвященные Дню солидарности в борьбе с терроризмом;  </w:t>
      </w:r>
      <w:r w:rsidRPr="005D336A">
        <w:rPr>
          <w:sz w:val="24"/>
          <w:lang w:val="ru-RU"/>
        </w:rPr>
        <w:br/>
        <w:t>   - Изучение примеров дружбы и взаимопомощи на уроках;  </w:t>
      </w:r>
      <w:r w:rsidRPr="005D336A">
        <w:rPr>
          <w:sz w:val="24"/>
          <w:lang w:val="ru-RU"/>
        </w:rPr>
        <w:br/>
        <w:t>   - Встречи с представителями правоохранительных органов;  </w:t>
      </w:r>
      <w:r w:rsidRPr="005D336A">
        <w:rPr>
          <w:sz w:val="24"/>
          <w:lang w:val="ru-RU"/>
        </w:rPr>
        <w:br/>
        <w:t>   - Мероприятия ко Дню народного единства;  </w:t>
      </w:r>
      <w:r w:rsidRPr="005D336A">
        <w:rPr>
          <w:sz w:val="24"/>
          <w:lang w:val="ru-RU"/>
        </w:rPr>
        <w:br/>
        <w:t>   - Неделя Памяти жертв Холокоста;  </w:t>
      </w:r>
      <w:r w:rsidRPr="005D336A">
        <w:rPr>
          <w:sz w:val="24"/>
          <w:lang w:val="ru-RU"/>
        </w:rPr>
        <w:br/>
        <w:t>   - Распространение памяток и методических рекомендаций по противодействию экстремизму;  </w:t>
      </w:r>
      <w:r w:rsidRPr="005D336A">
        <w:rPr>
          <w:sz w:val="24"/>
          <w:lang w:val="ru-RU"/>
        </w:rPr>
        <w:br/>
        <w:t>   - Инструктажи по действиям в чрезвычайных ситуациях.  </w:t>
      </w:r>
      <w:r w:rsidRPr="005D336A">
        <w:rPr>
          <w:sz w:val="24"/>
          <w:lang w:val="ru-RU"/>
        </w:rPr>
        <w:br/>
        <w:t>   Эти меры направлены на формирование у школьников уважительное отношение и негативного отношения к экстремистским проявлениям.</w:t>
      </w:r>
    </w:p>
    <w:p w:rsidR="004256F1" w:rsidRPr="005D336A" w:rsidRDefault="004256F1" w:rsidP="004256F1">
      <w:pPr>
        <w:numPr>
          <w:ilvl w:val="0"/>
          <w:numId w:val="26"/>
        </w:numPr>
        <w:rPr>
          <w:sz w:val="24"/>
          <w:lang w:val="ru-RU"/>
        </w:rPr>
      </w:pPr>
      <w:r w:rsidRPr="005D336A">
        <w:rPr>
          <w:b/>
          <w:bCs/>
          <w:sz w:val="24"/>
          <w:lang w:val="ru-RU"/>
        </w:rPr>
        <w:t xml:space="preserve">Профилактика </w:t>
      </w:r>
      <w:proofErr w:type="spellStart"/>
      <w:r w:rsidRPr="005D336A">
        <w:rPr>
          <w:b/>
          <w:bCs/>
          <w:sz w:val="24"/>
          <w:lang w:val="ru-RU"/>
        </w:rPr>
        <w:t>аутодеструктивного</w:t>
      </w:r>
      <w:proofErr w:type="spellEnd"/>
      <w:r w:rsidRPr="005D336A">
        <w:rPr>
          <w:b/>
          <w:bCs/>
          <w:sz w:val="24"/>
          <w:lang w:val="ru-RU"/>
        </w:rPr>
        <w:t xml:space="preserve"> и суицидального поведения</w:t>
      </w:r>
      <w:proofErr w:type="gramStart"/>
      <w:r w:rsidRPr="005D336A">
        <w:rPr>
          <w:sz w:val="24"/>
          <w:lang w:val="ru-RU"/>
        </w:rPr>
        <w:br/>
        <w:t>   В</w:t>
      </w:r>
      <w:proofErr w:type="gramEnd"/>
      <w:r w:rsidRPr="005D336A">
        <w:rPr>
          <w:sz w:val="24"/>
          <w:lang w:val="ru-RU"/>
        </w:rPr>
        <w:t xml:space="preserve"> рамках данного направления проводятся:  </w:t>
      </w:r>
      <w:r w:rsidRPr="005D336A">
        <w:rPr>
          <w:sz w:val="24"/>
          <w:lang w:val="ru-RU"/>
        </w:rPr>
        <w:br/>
        <w:t xml:space="preserve">   - Педсовет о работе с учащимися, демонстрирующими </w:t>
      </w:r>
      <w:proofErr w:type="spellStart"/>
      <w:r w:rsidRPr="005D336A">
        <w:rPr>
          <w:sz w:val="24"/>
          <w:lang w:val="ru-RU"/>
        </w:rPr>
        <w:t>девиантное</w:t>
      </w:r>
      <w:proofErr w:type="spellEnd"/>
      <w:r w:rsidRPr="005D336A">
        <w:rPr>
          <w:sz w:val="24"/>
          <w:lang w:val="ru-RU"/>
        </w:rPr>
        <w:t xml:space="preserve"> поведение;  </w:t>
      </w:r>
      <w:r w:rsidRPr="005D336A">
        <w:rPr>
          <w:sz w:val="24"/>
          <w:lang w:val="ru-RU"/>
        </w:rPr>
        <w:br/>
        <w:t>   - Диагностика обучающихся для выявления психологических особенностей и потребностей;  </w:t>
      </w:r>
      <w:r w:rsidRPr="005D336A">
        <w:rPr>
          <w:sz w:val="24"/>
          <w:lang w:val="ru-RU"/>
        </w:rPr>
        <w:br/>
      </w:r>
      <w:r w:rsidRPr="005D336A">
        <w:rPr>
          <w:sz w:val="24"/>
          <w:lang w:val="ru-RU"/>
        </w:rPr>
        <w:lastRenderedPageBreak/>
        <w:t>   - Классный час «Жизненные ценности»;  </w:t>
      </w:r>
      <w:r w:rsidRPr="005D336A">
        <w:rPr>
          <w:sz w:val="24"/>
          <w:lang w:val="ru-RU"/>
        </w:rPr>
        <w:br/>
        <w:t>   - Индивидуальные консультации с учащимися, родителями и педагогами;  </w:t>
      </w:r>
      <w:r w:rsidRPr="005D336A">
        <w:rPr>
          <w:sz w:val="24"/>
          <w:lang w:val="ru-RU"/>
        </w:rPr>
        <w:br/>
        <w:t>   - Тренинги для стабилизации эмоционального состояния подростков;  </w:t>
      </w:r>
      <w:r w:rsidRPr="005D336A">
        <w:rPr>
          <w:sz w:val="24"/>
          <w:lang w:val="ru-RU"/>
        </w:rPr>
        <w:br/>
        <w:t>   - Консультации по вопросам стресса и профилактики суицида.  </w:t>
      </w:r>
      <w:r w:rsidRPr="005D336A">
        <w:rPr>
          <w:sz w:val="24"/>
          <w:lang w:val="ru-RU"/>
        </w:rPr>
        <w:br/>
        <w:t>   Эти меры направлены на профилактику деструктивных поведенческих паттернов и формирование у школьников навыков преодоления стрессовых ситуаций.</w:t>
      </w:r>
    </w:p>
    <w:p w:rsidR="004256F1" w:rsidRPr="005D336A" w:rsidRDefault="004256F1" w:rsidP="004256F1">
      <w:pPr>
        <w:rPr>
          <w:sz w:val="24"/>
          <w:lang w:val="ru-RU"/>
        </w:rPr>
      </w:pPr>
      <w:r w:rsidRPr="005D336A">
        <w:rPr>
          <w:sz w:val="24"/>
          <w:lang w:val="ru-RU"/>
        </w:rPr>
        <w:t>Система профилактических мероприятий, реализуемых в образовательном учреждении, представляет собой комплексный и многоуровневый подход к формированию у школьников навыков здорового и безопасного образа жизни. Данный подход требует постоянного мониторинга и совершенствования с учетом современных тенденций и вызовов.</w:t>
      </w:r>
    </w:p>
    <w:p w:rsidR="004256F1" w:rsidRPr="005D336A" w:rsidRDefault="004256F1" w:rsidP="004256F1">
      <w:pPr>
        <w:rPr>
          <w:b/>
          <w:sz w:val="24"/>
          <w:lang w:val="ru-RU"/>
        </w:rPr>
      </w:pPr>
      <w:r w:rsidRPr="005D336A">
        <w:rPr>
          <w:b/>
          <w:sz w:val="24"/>
          <w:lang w:val="ru-RU"/>
        </w:rPr>
        <w:tab/>
      </w:r>
      <w:r w:rsidRPr="005D336A">
        <w:rPr>
          <w:b/>
          <w:sz w:val="24"/>
          <w:lang w:val="ru-RU"/>
        </w:rPr>
        <w:tab/>
      </w:r>
      <w:r w:rsidRPr="005D336A">
        <w:rPr>
          <w:sz w:val="24"/>
          <w:lang w:val="ru-RU"/>
        </w:rPr>
        <w:t xml:space="preserve"> </w:t>
      </w:r>
    </w:p>
    <w:p w:rsidR="004256F1" w:rsidRPr="005D336A" w:rsidRDefault="004256F1" w:rsidP="004256F1">
      <w:pPr>
        <w:ind w:firstLine="708"/>
        <w:rPr>
          <w:b/>
          <w:sz w:val="24"/>
          <w:lang w:val="ru-RU"/>
        </w:rPr>
      </w:pPr>
      <w:bookmarkStart w:id="2" w:name="_Hlk206052915"/>
      <w:r w:rsidRPr="005D336A">
        <w:rPr>
          <w:b/>
          <w:sz w:val="24"/>
          <w:lang w:val="ru-RU"/>
        </w:rPr>
        <w:t>2.12. Модуль «Поддержка и социализация детей иностранных граждан и обучающихся с миграционной историей».</w:t>
      </w:r>
    </w:p>
    <w:bookmarkEnd w:id="2"/>
    <w:p w:rsidR="004256F1" w:rsidRPr="005D336A" w:rsidRDefault="004256F1" w:rsidP="004256F1">
      <w:pPr>
        <w:widowControl/>
        <w:shd w:val="clear" w:color="auto" w:fill="FFFFFF"/>
        <w:ind w:firstLine="799"/>
        <w:rPr>
          <w:kern w:val="0"/>
          <w:sz w:val="24"/>
          <w:lang w:val="ru-RU"/>
        </w:rPr>
      </w:pPr>
      <w:r w:rsidRPr="005D336A">
        <w:rPr>
          <w:kern w:val="0"/>
          <w:sz w:val="24"/>
          <w:lang w:val="ru-RU"/>
        </w:rPr>
        <w:t>Реализация воспитательного потенциала в контексте адаптации детей-мигрантов требует создания благоприятной психологической и культурной среды, способствующей успешной социально-психологической адаптации этих детей к новым условиям образовательной среды. В данном контексте адаптационный процесс можно рассматривать как комплексный феномен, включающий когнитивные, эмоциональные и поведенческие аспекты.</w:t>
      </w:r>
    </w:p>
    <w:p w:rsidR="004256F1" w:rsidRPr="005D336A" w:rsidRDefault="004256F1" w:rsidP="004256F1">
      <w:pPr>
        <w:widowControl/>
        <w:shd w:val="clear" w:color="auto" w:fill="FFFFFF"/>
        <w:ind w:firstLine="799"/>
        <w:rPr>
          <w:kern w:val="0"/>
          <w:sz w:val="24"/>
          <w:lang w:val="ru-RU"/>
        </w:rPr>
      </w:pPr>
      <w:r w:rsidRPr="005D336A">
        <w:rPr>
          <w:kern w:val="0"/>
          <w:sz w:val="24"/>
          <w:lang w:val="ru-RU"/>
        </w:rPr>
        <w:t>Работа по адаптации детей-мигрантов осуществляется по трём ключевым направлениям:</w:t>
      </w:r>
    </w:p>
    <w:p w:rsidR="004256F1" w:rsidRPr="005D336A" w:rsidRDefault="004256F1" w:rsidP="004256F1">
      <w:pPr>
        <w:widowControl/>
        <w:numPr>
          <w:ilvl w:val="0"/>
          <w:numId w:val="22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 w:rsidRPr="005D336A">
        <w:rPr>
          <w:kern w:val="0"/>
          <w:sz w:val="24"/>
          <w:lang w:val="ru-RU"/>
        </w:rPr>
        <w:t>Учебная адаптация.</w:t>
      </w:r>
    </w:p>
    <w:p w:rsidR="004256F1" w:rsidRPr="005D336A" w:rsidRDefault="004256F1" w:rsidP="004256F1">
      <w:pPr>
        <w:widowControl/>
        <w:numPr>
          <w:ilvl w:val="0"/>
          <w:numId w:val="22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 w:rsidRPr="005D336A">
        <w:rPr>
          <w:kern w:val="0"/>
          <w:sz w:val="24"/>
          <w:lang w:val="ru-RU"/>
        </w:rPr>
        <w:t>Социально-психологическая адаптация.</w:t>
      </w:r>
    </w:p>
    <w:p w:rsidR="004256F1" w:rsidRPr="005D336A" w:rsidRDefault="004256F1" w:rsidP="004256F1">
      <w:pPr>
        <w:widowControl/>
        <w:numPr>
          <w:ilvl w:val="0"/>
          <w:numId w:val="22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 w:rsidRPr="005D336A">
        <w:rPr>
          <w:kern w:val="0"/>
          <w:sz w:val="24"/>
          <w:lang w:val="ru-RU"/>
        </w:rPr>
        <w:t>Культурная адаптация.</w:t>
      </w:r>
    </w:p>
    <w:p w:rsidR="004256F1" w:rsidRPr="005D336A" w:rsidRDefault="004256F1" w:rsidP="004256F1">
      <w:pPr>
        <w:widowControl/>
        <w:shd w:val="clear" w:color="auto" w:fill="FFFFFF"/>
        <w:ind w:firstLine="799"/>
        <w:rPr>
          <w:kern w:val="0"/>
          <w:sz w:val="24"/>
          <w:lang w:val="ru-RU"/>
        </w:rPr>
      </w:pPr>
      <w:r w:rsidRPr="005D336A">
        <w:rPr>
          <w:kern w:val="0"/>
          <w:sz w:val="24"/>
          <w:lang w:val="ru-RU"/>
        </w:rPr>
        <w:t>Каждое из этих направлений предполагает использование специфических форм и методов работы, направленных на обеспечение гармоничного включения детей-мигрантов в образовательный процесс и социальную среду учебного заведения.</w:t>
      </w:r>
    </w:p>
    <w:p w:rsidR="004256F1" w:rsidRPr="005D336A" w:rsidRDefault="004256F1" w:rsidP="004256F1">
      <w:pPr>
        <w:widowControl/>
        <w:shd w:val="clear" w:color="auto" w:fill="FFFFFF"/>
        <w:ind w:firstLine="799"/>
        <w:rPr>
          <w:kern w:val="0"/>
          <w:sz w:val="24"/>
          <w:lang w:val="ru-RU"/>
        </w:rPr>
      </w:pPr>
      <w:r w:rsidRPr="005D336A">
        <w:rPr>
          <w:kern w:val="0"/>
          <w:sz w:val="24"/>
          <w:lang w:val="ru-RU"/>
        </w:rPr>
        <w:t>В рамках учебной адаптации применяются следующие формы работы:</w:t>
      </w:r>
    </w:p>
    <w:p w:rsidR="004256F1" w:rsidRPr="005D336A" w:rsidRDefault="004256F1" w:rsidP="004256F1">
      <w:pPr>
        <w:widowControl/>
        <w:numPr>
          <w:ilvl w:val="0"/>
          <w:numId w:val="23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 w:rsidRPr="005D336A">
        <w:rPr>
          <w:kern w:val="0"/>
          <w:sz w:val="24"/>
          <w:lang w:val="ru-RU"/>
        </w:rPr>
        <w:t>Назначение наставников из числа одноклассников.</w:t>
      </w:r>
    </w:p>
    <w:p w:rsidR="004256F1" w:rsidRPr="005D336A" w:rsidRDefault="004256F1" w:rsidP="004256F1">
      <w:pPr>
        <w:widowControl/>
        <w:numPr>
          <w:ilvl w:val="0"/>
          <w:numId w:val="23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 w:rsidRPr="005D336A">
        <w:rPr>
          <w:kern w:val="0"/>
          <w:sz w:val="24"/>
          <w:lang w:val="ru-RU"/>
        </w:rPr>
        <w:t>Организация групповых занятий по изучению русского языка как неродн</w:t>
      </w:r>
      <w:r w:rsidRPr="005D336A">
        <w:rPr>
          <w:kern w:val="0"/>
          <w:sz w:val="24"/>
          <w:lang w:val="ru-RU"/>
        </w:rPr>
        <w:t>о</w:t>
      </w:r>
      <w:r w:rsidRPr="005D336A">
        <w:rPr>
          <w:kern w:val="0"/>
          <w:sz w:val="24"/>
          <w:lang w:val="ru-RU"/>
        </w:rPr>
        <w:t>го.</w:t>
      </w:r>
    </w:p>
    <w:p w:rsidR="004256F1" w:rsidRPr="005D336A" w:rsidRDefault="004256F1" w:rsidP="004256F1">
      <w:pPr>
        <w:widowControl/>
        <w:numPr>
          <w:ilvl w:val="0"/>
          <w:numId w:val="23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 w:rsidRPr="005D336A">
        <w:rPr>
          <w:kern w:val="0"/>
          <w:sz w:val="24"/>
          <w:lang w:val="ru-RU"/>
        </w:rPr>
        <w:t>Проведение дополнительных занятий по предметам, вызывающим наибольшие трудности у детей-мигрантов.</w:t>
      </w:r>
    </w:p>
    <w:p w:rsidR="004256F1" w:rsidRPr="005D336A" w:rsidRDefault="004256F1" w:rsidP="004256F1">
      <w:pPr>
        <w:widowControl/>
        <w:numPr>
          <w:ilvl w:val="0"/>
          <w:numId w:val="23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 w:rsidRPr="005D336A">
        <w:rPr>
          <w:kern w:val="0"/>
          <w:sz w:val="24"/>
          <w:lang w:val="ru-RU"/>
        </w:rPr>
        <w:t xml:space="preserve">Включение детей-мигрантов </w:t>
      </w:r>
      <w:proofErr w:type="gramStart"/>
      <w:r w:rsidRPr="005D336A">
        <w:rPr>
          <w:kern w:val="0"/>
          <w:sz w:val="24"/>
          <w:lang w:val="ru-RU"/>
        </w:rPr>
        <w:t>в</w:t>
      </w:r>
      <w:proofErr w:type="gramEnd"/>
      <w:r w:rsidRPr="005D336A">
        <w:rPr>
          <w:kern w:val="0"/>
          <w:sz w:val="24"/>
          <w:lang w:val="ru-RU"/>
        </w:rPr>
        <w:t xml:space="preserve"> внеурочную деятельность и дополнительное образование на равных с другими учащимися.</w:t>
      </w:r>
    </w:p>
    <w:p w:rsidR="004256F1" w:rsidRPr="005D336A" w:rsidRDefault="004256F1" w:rsidP="004256F1">
      <w:pPr>
        <w:widowControl/>
        <w:shd w:val="clear" w:color="auto" w:fill="FFFFFF"/>
        <w:ind w:firstLine="799"/>
        <w:rPr>
          <w:kern w:val="0"/>
          <w:sz w:val="24"/>
          <w:lang w:val="ru-RU"/>
        </w:rPr>
      </w:pPr>
      <w:r w:rsidRPr="005D336A">
        <w:rPr>
          <w:kern w:val="0"/>
          <w:sz w:val="24"/>
          <w:lang w:val="ru-RU"/>
        </w:rPr>
        <w:t>Социально-психологическая адаптация включает:</w:t>
      </w:r>
    </w:p>
    <w:p w:rsidR="004256F1" w:rsidRPr="005D336A" w:rsidRDefault="004256F1" w:rsidP="004256F1">
      <w:pPr>
        <w:widowControl/>
        <w:numPr>
          <w:ilvl w:val="0"/>
          <w:numId w:val="24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 w:rsidRPr="005D336A">
        <w:rPr>
          <w:kern w:val="0"/>
          <w:sz w:val="24"/>
          <w:lang w:val="ru-RU"/>
        </w:rPr>
        <w:t>Проведение совместных мероприятий для родителей и детей.</w:t>
      </w:r>
    </w:p>
    <w:p w:rsidR="004256F1" w:rsidRPr="005D336A" w:rsidRDefault="004256F1" w:rsidP="004256F1">
      <w:pPr>
        <w:widowControl/>
        <w:numPr>
          <w:ilvl w:val="0"/>
          <w:numId w:val="24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 w:rsidRPr="005D336A">
        <w:rPr>
          <w:kern w:val="0"/>
          <w:sz w:val="24"/>
          <w:lang w:val="ru-RU"/>
        </w:rPr>
        <w:t>Организация индивидуальных или групповых занятий по разъяснению норм поведения, этикета общения, прав и обязанностей.</w:t>
      </w:r>
    </w:p>
    <w:p w:rsidR="004256F1" w:rsidRPr="005D336A" w:rsidRDefault="004256F1" w:rsidP="004256F1">
      <w:pPr>
        <w:widowControl/>
        <w:numPr>
          <w:ilvl w:val="0"/>
          <w:numId w:val="24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 w:rsidRPr="005D336A">
        <w:rPr>
          <w:kern w:val="0"/>
          <w:sz w:val="24"/>
          <w:lang w:val="ru-RU"/>
        </w:rPr>
        <w:t>Вовлечение детей-мигрантов в общественно полезную деятельность, такую как волонтёрские акции, помощь ветеранам и инвалидам, участие в благоустройстве терр</w:t>
      </w:r>
      <w:r w:rsidRPr="005D336A">
        <w:rPr>
          <w:kern w:val="0"/>
          <w:sz w:val="24"/>
          <w:lang w:val="ru-RU"/>
        </w:rPr>
        <w:t>и</w:t>
      </w:r>
      <w:r w:rsidRPr="005D336A">
        <w:rPr>
          <w:kern w:val="0"/>
          <w:sz w:val="24"/>
          <w:lang w:val="ru-RU"/>
        </w:rPr>
        <w:t>тории.</w:t>
      </w:r>
    </w:p>
    <w:p w:rsidR="004256F1" w:rsidRPr="005D336A" w:rsidRDefault="004256F1" w:rsidP="004256F1">
      <w:pPr>
        <w:widowControl/>
        <w:numPr>
          <w:ilvl w:val="0"/>
          <w:numId w:val="24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 w:rsidRPr="005D336A">
        <w:rPr>
          <w:kern w:val="0"/>
          <w:sz w:val="24"/>
          <w:lang w:val="ru-RU"/>
        </w:rPr>
        <w:t>Назначение детей-мигрантов на ответственные должности в классе, что способствует их интеграции в коллектив и формированию чувства собственной значимости.</w:t>
      </w:r>
    </w:p>
    <w:p w:rsidR="004256F1" w:rsidRPr="005D336A" w:rsidRDefault="004256F1" w:rsidP="004256F1">
      <w:pPr>
        <w:widowControl/>
        <w:numPr>
          <w:ilvl w:val="0"/>
          <w:numId w:val="24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 w:rsidRPr="005D336A">
        <w:rPr>
          <w:kern w:val="0"/>
          <w:sz w:val="24"/>
          <w:lang w:val="ru-RU"/>
        </w:rPr>
        <w:t>Психолого-педагогическое сопровождение детей-мигрантов с ведением дневника наблюдения.</w:t>
      </w:r>
    </w:p>
    <w:p w:rsidR="004256F1" w:rsidRPr="005D336A" w:rsidRDefault="004256F1" w:rsidP="004256F1">
      <w:pPr>
        <w:widowControl/>
        <w:shd w:val="clear" w:color="auto" w:fill="FFFFFF"/>
        <w:ind w:firstLine="799"/>
        <w:rPr>
          <w:kern w:val="0"/>
          <w:sz w:val="24"/>
          <w:lang w:val="ru-RU"/>
        </w:rPr>
      </w:pPr>
      <w:r w:rsidRPr="005D336A">
        <w:rPr>
          <w:kern w:val="0"/>
          <w:sz w:val="24"/>
          <w:lang w:val="ru-RU"/>
        </w:rPr>
        <w:t xml:space="preserve">Культурная адаптация реализуется </w:t>
      </w:r>
      <w:proofErr w:type="gramStart"/>
      <w:r w:rsidRPr="005D336A">
        <w:rPr>
          <w:kern w:val="0"/>
          <w:sz w:val="24"/>
          <w:lang w:val="ru-RU"/>
        </w:rPr>
        <w:t>через</w:t>
      </w:r>
      <w:proofErr w:type="gramEnd"/>
      <w:r w:rsidRPr="005D336A">
        <w:rPr>
          <w:kern w:val="0"/>
          <w:sz w:val="24"/>
          <w:lang w:val="ru-RU"/>
        </w:rPr>
        <w:t>:</w:t>
      </w:r>
    </w:p>
    <w:p w:rsidR="004256F1" w:rsidRPr="005D336A" w:rsidRDefault="004256F1" w:rsidP="004256F1">
      <w:pPr>
        <w:widowControl/>
        <w:numPr>
          <w:ilvl w:val="0"/>
          <w:numId w:val="25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 w:rsidRPr="005D336A">
        <w:rPr>
          <w:kern w:val="0"/>
          <w:sz w:val="24"/>
          <w:lang w:val="ru-RU"/>
        </w:rPr>
        <w:t>Проведение мероприятий, посвящённых русской культуре и быту.</w:t>
      </w:r>
    </w:p>
    <w:p w:rsidR="004256F1" w:rsidRPr="005D336A" w:rsidRDefault="004256F1" w:rsidP="004256F1">
      <w:pPr>
        <w:widowControl/>
        <w:numPr>
          <w:ilvl w:val="0"/>
          <w:numId w:val="25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 w:rsidRPr="005D336A">
        <w:rPr>
          <w:kern w:val="0"/>
          <w:sz w:val="24"/>
          <w:lang w:val="ru-RU"/>
        </w:rPr>
        <w:t>Организацию посещений тематических экскурсий и экспозиций.</w:t>
      </w:r>
    </w:p>
    <w:p w:rsidR="004256F1" w:rsidRPr="005D336A" w:rsidRDefault="004256F1" w:rsidP="004256F1">
      <w:pPr>
        <w:widowControl/>
        <w:numPr>
          <w:ilvl w:val="0"/>
          <w:numId w:val="25"/>
        </w:numPr>
        <w:shd w:val="clear" w:color="auto" w:fill="FFFFFF"/>
        <w:suppressAutoHyphens w:val="0"/>
        <w:ind w:firstLine="799"/>
        <w:rPr>
          <w:kern w:val="0"/>
          <w:sz w:val="24"/>
          <w:lang w:val="ru-RU"/>
        </w:rPr>
      </w:pPr>
      <w:r w:rsidRPr="005D336A">
        <w:rPr>
          <w:kern w:val="0"/>
          <w:sz w:val="24"/>
          <w:lang w:val="ru-RU"/>
        </w:rPr>
        <w:t>Просмотр мультфильмов и фильмов, отражающих традиции народов Ро</w:t>
      </w:r>
      <w:r w:rsidRPr="005D336A">
        <w:rPr>
          <w:kern w:val="0"/>
          <w:sz w:val="24"/>
          <w:lang w:val="ru-RU"/>
        </w:rPr>
        <w:t>с</w:t>
      </w:r>
      <w:r w:rsidRPr="005D336A">
        <w:rPr>
          <w:kern w:val="0"/>
          <w:sz w:val="24"/>
          <w:lang w:val="ru-RU"/>
        </w:rPr>
        <w:t>сии.</w:t>
      </w:r>
    </w:p>
    <w:p w:rsidR="004256F1" w:rsidRPr="005D336A" w:rsidRDefault="004256F1" w:rsidP="004256F1">
      <w:pPr>
        <w:widowControl/>
        <w:shd w:val="clear" w:color="auto" w:fill="FFFFFF"/>
        <w:ind w:firstLine="799"/>
        <w:rPr>
          <w:kern w:val="0"/>
          <w:sz w:val="24"/>
          <w:lang w:val="ru-RU"/>
        </w:rPr>
      </w:pPr>
      <w:r w:rsidRPr="005D336A">
        <w:rPr>
          <w:kern w:val="0"/>
          <w:sz w:val="24"/>
          <w:lang w:val="ru-RU"/>
        </w:rPr>
        <w:t xml:space="preserve">Для всего класса с участием детей-мигрантов проводятся уроки </w:t>
      </w:r>
      <w:r w:rsidR="003B5650" w:rsidRPr="005D336A">
        <w:rPr>
          <w:kern w:val="0"/>
          <w:sz w:val="24"/>
          <w:lang w:val="ru-RU"/>
        </w:rPr>
        <w:t>уважительного отношения</w:t>
      </w:r>
      <w:r w:rsidRPr="005D336A">
        <w:rPr>
          <w:kern w:val="0"/>
          <w:sz w:val="24"/>
          <w:lang w:val="ru-RU"/>
        </w:rPr>
        <w:t>, адаптационные игры и упражнения, фестивали, форумы, конкурсы, дебаты, деловые игры по правовым вопросам и дискуссионные площадки по личностным, этническим и другим актуальным темам.</w:t>
      </w:r>
    </w:p>
    <w:p w:rsidR="004256F1" w:rsidRPr="005D336A" w:rsidRDefault="004256F1" w:rsidP="004256F1">
      <w:pPr>
        <w:widowControl/>
        <w:shd w:val="clear" w:color="auto" w:fill="FFFFFF"/>
        <w:ind w:firstLine="799"/>
        <w:rPr>
          <w:kern w:val="0"/>
          <w:sz w:val="24"/>
          <w:lang w:val="ru-RU"/>
        </w:rPr>
      </w:pPr>
      <w:r w:rsidRPr="005D336A">
        <w:rPr>
          <w:kern w:val="0"/>
          <w:sz w:val="24"/>
          <w:lang w:val="ru-RU"/>
        </w:rPr>
        <w:lastRenderedPageBreak/>
        <w:t>Родители (законные представители) детей-мигрантов могут участвовать в консультациях, открытых уроках, встречах с представителями администрации школы и органов местной власти.</w:t>
      </w:r>
    </w:p>
    <w:p w:rsidR="004256F1" w:rsidRPr="005D336A" w:rsidRDefault="004256F1" w:rsidP="004256F1">
      <w:pPr>
        <w:widowControl/>
        <w:shd w:val="clear" w:color="auto" w:fill="FFFFFF"/>
        <w:ind w:firstLine="799"/>
        <w:rPr>
          <w:kern w:val="0"/>
          <w:sz w:val="24"/>
          <w:lang w:val="ru-RU"/>
        </w:rPr>
      </w:pPr>
      <w:r w:rsidRPr="005D336A">
        <w:rPr>
          <w:kern w:val="0"/>
          <w:sz w:val="24"/>
          <w:lang w:val="ru-RU"/>
        </w:rPr>
        <w:t>Совместные мероприятия для родителей и детей включают мастер-классы, соревнования, практикумы, регулярно действующие клубы, кружки, выставки, экскурсии и поездки.</w:t>
      </w:r>
    </w:p>
    <w:p w:rsidR="004256F1" w:rsidRPr="005D336A" w:rsidRDefault="004256F1" w:rsidP="004256F1">
      <w:pPr>
        <w:widowControl/>
        <w:shd w:val="clear" w:color="auto" w:fill="FFFFFF"/>
        <w:spacing w:before="240"/>
        <w:rPr>
          <w:kern w:val="0"/>
          <w:sz w:val="24"/>
          <w:lang w:val="ru-RU"/>
        </w:rPr>
      </w:pPr>
      <w:r w:rsidRPr="005D336A">
        <w:rPr>
          <w:kern w:val="0"/>
          <w:sz w:val="24"/>
          <w:lang w:val="ru-RU"/>
        </w:rPr>
        <w:t>Вовлечение детей-мигрантов в общественно полезную деятельность является важным аспектом их адаптации, способствующим формированию социальных навыков и интеграции в школьное сообщество.</w:t>
      </w:r>
    </w:p>
    <w:p w:rsidR="0098682D" w:rsidRPr="00552E12" w:rsidRDefault="004D5AE2" w:rsidP="004256F1">
      <w:pPr>
        <w:rPr>
          <w:sz w:val="24"/>
          <w:lang w:val="ru-RU"/>
        </w:rPr>
      </w:pPr>
      <w:r w:rsidRPr="00552E12">
        <w:rPr>
          <w:b/>
          <w:sz w:val="24"/>
          <w:lang w:val="ru-RU"/>
        </w:rPr>
        <w:t>2.1</w:t>
      </w:r>
      <w:r w:rsidR="004256F1">
        <w:rPr>
          <w:b/>
          <w:sz w:val="24"/>
          <w:lang w:val="ru-RU"/>
        </w:rPr>
        <w:t>3</w:t>
      </w:r>
      <w:r w:rsidRPr="00552E12">
        <w:rPr>
          <w:b/>
          <w:sz w:val="24"/>
          <w:lang w:val="ru-RU"/>
        </w:rPr>
        <w:t>. Модуль «Детские общественные объединения»</w:t>
      </w:r>
    </w:p>
    <w:p w:rsidR="0098682D" w:rsidRPr="00552E12" w:rsidRDefault="003109C0" w:rsidP="00552E12">
      <w:pPr>
        <w:rPr>
          <w:sz w:val="24"/>
          <w:lang w:val="ru-RU"/>
        </w:rPr>
      </w:pPr>
      <w:r>
        <w:rPr>
          <w:sz w:val="24"/>
          <w:lang w:val="ru-RU"/>
        </w:rPr>
        <w:t>Действующие  на базе школы</w:t>
      </w:r>
      <w:r w:rsidR="004D5AE2" w:rsidRPr="00552E12">
        <w:rPr>
          <w:sz w:val="24"/>
          <w:lang w:val="ru-RU"/>
        </w:rPr>
        <w:t xml:space="preserve"> детские общественные  объединения – это добровольное, самоуправляемое, некоммерческое формирование, созданное по инициативе обучающихся и взрослых, объединившихся на основе общности интересов для реализации общих целей, указанных в уставе общественного объединения. Его правовой основой является Федеральный закон от 19.05.1995 № 82-ФЗ «Об общественных объединениях» (ст. 5). Воспитание в детском общественном объединении осуществляется </w:t>
      </w:r>
      <w:proofErr w:type="gramStart"/>
      <w:r w:rsidR="004D5AE2" w:rsidRPr="00552E12">
        <w:rPr>
          <w:sz w:val="24"/>
          <w:lang w:val="ru-RU"/>
        </w:rPr>
        <w:t>через</w:t>
      </w:r>
      <w:proofErr w:type="gramEnd"/>
      <w:r w:rsidR="004D5AE2" w:rsidRPr="00552E12">
        <w:rPr>
          <w:sz w:val="24"/>
          <w:lang w:val="ru-RU"/>
        </w:rPr>
        <w:t>: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•</w:t>
      </w:r>
      <w:r w:rsidRPr="00552E12">
        <w:rPr>
          <w:sz w:val="24"/>
          <w:lang w:val="ru-RU"/>
        </w:rPr>
        <w:tab/>
        <w:t>утверждение и последовательную реализацию в детском общественном объединении демократических процедур (выборы руководящих органов объединения, подотчетность выборных органов общему сбору объединения; ротация состава выборных органов и т. п.), дающих обучающемуся возможность получить социально значимый опыт гражданского поведения;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•</w:t>
      </w:r>
      <w:r w:rsidRPr="00552E12">
        <w:rPr>
          <w:sz w:val="24"/>
          <w:lang w:val="ru-RU"/>
        </w:rPr>
        <w:tab/>
        <w:t xml:space="preserve">организацию общественно полезных дел, дающих обучающимся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качества, как забота, уважение, умение сопереживать, умение общаться, слушать и слышать других. </w:t>
      </w:r>
      <w:proofErr w:type="gramStart"/>
      <w:r w:rsidRPr="00552E12">
        <w:rPr>
          <w:sz w:val="24"/>
          <w:lang w:val="ru-RU"/>
        </w:rPr>
        <w:t>Такими делами могут являться: посильная помощь, оказываемая обучающимися пожилым людям; совместная работа с учреждениями социальной сферы (проведение культурно-просветительских и развлекательных мероприятий для посетителей этих учреждений, помощь в благоустройстве территории данных учреждений и т. п.); участие обучающихся в работе на прилегающей к гимназии территории (работа в пришкольном саду, уход за деревьями и кустарниками, благоустройство клумб) и др.;</w:t>
      </w:r>
      <w:proofErr w:type="gramEnd"/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•</w:t>
      </w:r>
      <w:r w:rsidRPr="00552E12">
        <w:rPr>
          <w:sz w:val="24"/>
          <w:lang w:val="ru-RU"/>
        </w:rPr>
        <w:tab/>
        <w:t xml:space="preserve">рекламные 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</w:t>
      </w:r>
      <w:proofErr w:type="spellStart"/>
      <w:r w:rsidRPr="00552E12">
        <w:rPr>
          <w:sz w:val="24"/>
          <w:lang w:val="ru-RU"/>
        </w:rPr>
        <w:t>квестов</w:t>
      </w:r>
      <w:proofErr w:type="spellEnd"/>
      <w:r w:rsidRPr="00552E12">
        <w:rPr>
          <w:sz w:val="24"/>
          <w:lang w:val="ru-RU"/>
        </w:rPr>
        <w:t>, театрализаций и т. п.);</w:t>
      </w:r>
    </w:p>
    <w:p w:rsidR="0098682D" w:rsidRDefault="004D5AE2" w:rsidP="00552E12">
      <w:pPr>
        <w:rPr>
          <w:rStyle w:val="c3"/>
          <w:sz w:val="24"/>
          <w:lang w:val="ru-RU"/>
        </w:rPr>
      </w:pPr>
      <w:r w:rsidRPr="00552E12">
        <w:rPr>
          <w:sz w:val="24"/>
          <w:lang w:val="ru-RU"/>
        </w:rPr>
        <w:t xml:space="preserve">Первичное отделение Общероссийской общественно-государственной детско-юношеской организации - </w:t>
      </w:r>
      <w:r w:rsidRPr="00552E12">
        <w:rPr>
          <w:bCs/>
          <w:sz w:val="24"/>
          <w:shd w:val="clear" w:color="auto" w:fill="FFFFFF"/>
          <w:lang w:val="ru-RU"/>
        </w:rPr>
        <w:t>Российское движение детей и молодёжи</w:t>
      </w:r>
      <w:r w:rsidRPr="00552E12">
        <w:rPr>
          <w:sz w:val="24"/>
          <w:shd w:val="clear" w:color="auto" w:fill="FFFFFF"/>
        </w:rPr>
        <w:t> </w:t>
      </w:r>
      <w:r w:rsidRPr="00552E12">
        <w:rPr>
          <w:sz w:val="24"/>
          <w:shd w:val="clear" w:color="auto" w:fill="FFFFFF"/>
          <w:lang w:val="ru-RU"/>
        </w:rPr>
        <w:t xml:space="preserve">«Движение первых» – общероссийская общественно-государственная детско-молодёжная организация. Образовано Учредительным собранием 20 июля 2022 года. Создано в соответствии с Федеральным законом «О российском движении детей и молодежи» от 14.07.2022 </w:t>
      </w:r>
      <w:r w:rsidRPr="00552E12">
        <w:rPr>
          <w:sz w:val="24"/>
          <w:shd w:val="clear" w:color="auto" w:fill="FFFFFF"/>
        </w:rPr>
        <w:t>N</w:t>
      </w:r>
      <w:r w:rsidRPr="00552E12">
        <w:rPr>
          <w:sz w:val="24"/>
          <w:shd w:val="clear" w:color="auto" w:fill="FFFFFF"/>
          <w:lang w:val="ru-RU"/>
        </w:rPr>
        <w:t xml:space="preserve"> 261-ФЗ.</w:t>
      </w:r>
      <w:r w:rsidRPr="00552E12">
        <w:rPr>
          <w:color w:val="333333"/>
          <w:sz w:val="24"/>
          <w:shd w:val="clear" w:color="auto" w:fill="FFFFFF"/>
          <w:lang w:val="ru-RU"/>
        </w:rPr>
        <w:t xml:space="preserve"> </w:t>
      </w:r>
      <w:proofErr w:type="gramStart"/>
      <w:r w:rsidRPr="00552E12">
        <w:rPr>
          <w:rStyle w:val="c3"/>
          <w:color w:val="000000"/>
          <w:sz w:val="24"/>
          <w:lang w:val="ru-RU"/>
        </w:rPr>
        <w:t>Ориентирована</w:t>
      </w:r>
      <w:proofErr w:type="gramEnd"/>
      <w:r w:rsidRPr="00552E12">
        <w:rPr>
          <w:rStyle w:val="c3"/>
          <w:color w:val="000000"/>
          <w:sz w:val="24"/>
          <w:lang w:val="ru-RU"/>
        </w:rPr>
        <w:t xml:space="preserve"> на формирование социальной активности, культуры, качеств личности у детей подросткового возраста на основе их группового взаимодействия. </w:t>
      </w:r>
      <w:r w:rsidR="00227707">
        <w:rPr>
          <w:sz w:val="24"/>
          <w:lang w:val="ru-RU"/>
        </w:rPr>
        <w:t>Деятельность школьного</w:t>
      </w:r>
      <w:r w:rsidRPr="00552E12">
        <w:rPr>
          <w:sz w:val="24"/>
          <w:lang w:val="ru-RU"/>
        </w:rPr>
        <w:t xml:space="preserve"> отделения РДДМ направлена на воспитание подрастающего поколения, развитие детей на основе их интересов и потребностей, а также организацию досуга и занятости обучаю</w:t>
      </w:r>
      <w:r w:rsidR="00227707">
        <w:rPr>
          <w:sz w:val="24"/>
          <w:lang w:val="ru-RU"/>
        </w:rPr>
        <w:t>щихся. Участником школьного</w:t>
      </w:r>
      <w:r w:rsidRPr="00552E12">
        <w:rPr>
          <w:sz w:val="24"/>
          <w:lang w:val="ru-RU"/>
        </w:rPr>
        <w:t xml:space="preserve"> отделения </w:t>
      </w:r>
      <w:r w:rsidR="00227707" w:rsidRPr="00227707">
        <w:rPr>
          <w:sz w:val="24"/>
          <w:lang w:val="ru-RU"/>
        </w:rPr>
        <w:t>РДДМ</w:t>
      </w:r>
      <w:r w:rsidR="00673AD6" w:rsidRPr="00552E12">
        <w:rPr>
          <w:sz w:val="24"/>
          <w:lang w:val="ru-RU"/>
        </w:rPr>
        <w:t xml:space="preserve"> может стать любой обучающийся</w:t>
      </w:r>
      <w:r w:rsidRPr="00552E12">
        <w:rPr>
          <w:sz w:val="24"/>
          <w:lang w:val="ru-RU"/>
        </w:rPr>
        <w:t xml:space="preserve"> старше 8 лет. Дети и родители самостоятельно принимают решение об участии в проектах РДДМ.</w:t>
      </w:r>
      <w:r w:rsidRPr="00552E12">
        <w:rPr>
          <w:rStyle w:val="c3"/>
          <w:color w:val="000000"/>
          <w:sz w:val="24"/>
          <w:lang w:val="ru-RU"/>
        </w:rPr>
        <w:t xml:space="preserve"> Подростки получают навыки эффективного взаимодействия в команде, построения отношений с другими людьми, проявляют себя в решении групповых задач, делают осознанный выбор, способны понять свою роль в обществе</w:t>
      </w:r>
      <w:r w:rsidRPr="00552E12">
        <w:rPr>
          <w:rStyle w:val="c3"/>
          <w:sz w:val="24"/>
          <w:lang w:val="ru-RU"/>
        </w:rPr>
        <w:t>.</w:t>
      </w:r>
    </w:p>
    <w:p w:rsidR="004256F1" w:rsidRDefault="004256F1" w:rsidP="004256F1">
      <w:pPr>
        <w:ind w:firstLine="800"/>
        <w:rPr>
          <w:sz w:val="24"/>
          <w:shd w:val="clear" w:color="auto" w:fill="FFFFFF"/>
          <w:lang w:val="ru-RU"/>
        </w:rPr>
      </w:pPr>
      <w:r w:rsidRPr="00552E12">
        <w:rPr>
          <w:sz w:val="24"/>
          <w:lang w:val="ru-RU"/>
        </w:rPr>
        <w:t>Одно из направлений РДДМ «Движение первых» -</w:t>
      </w:r>
      <w:r w:rsidRPr="00552E12">
        <w:rPr>
          <w:color w:val="333333"/>
          <w:sz w:val="24"/>
          <w:lang w:val="ru-RU"/>
        </w:rPr>
        <w:t xml:space="preserve">  </w:t>
      </w:r>
      <w:r w:rsidRPr="00552E12">
        <w:rPr>
          <w:sz w:val="24"/>
          <w:lang w:val="ru-RU"/>
        </w:rPr>
        <w:t>прогр</w:t>
      </w:r>
      <w:r w:rsidRPr="00552E12">
        <w:rPr>
          <w:sz w:val="24"/>
          <w:shd w:val="clear" w:color="auto" w:fill="FFFFFF"/>
          <w:lang w:val="ru-RU"/>
        </w:rPr>
        <w:t>амма «</w:t>
      </w:r>
      <w:r w:rsidRPr="00552E12">
        <w:rPr>
          <w:b/>
          <w:bCs/>
          <w:sz w:val="24"/>
          <w:shd w:val="clear" w:color="auto" w:fill="FFFFFF"/>
          <w:lang w:val="ru-RU"/>
        </w:rPr>
        <w:t>Орлята</w:t>
      </w:r>
      <w:r w:rsidRPr="00552E12">
        <w:rPr>
          <w:sz w:val="24"/>
          <w:shd w:val="clear" w:color="auto" w:fill="FFFFFF"/>
        </w:rPr>
        <w:t> </w:t>
      </w:r>
      <w:r w:rsidRPr="00552E12">
        <w:rPr>
          <w:b/>
          <w:bCs/>
          <w:sz w:val="24"/>
          <w:shd w:val="clear" w:color="auto" w:fill="FFFFFF"/>
          <w:lang w:val="ru-RU"/>
        </w:rPr>
        <w:t>России</w:t>
      </w:r>
      <w:r w:rsidRPr="00552E12">
        <w:rPr>
          <w:sz w:val="24"/>
          <w:shd w:val="clear" w:color="auto" w:fill="FFFFFF"/>
          <w:lang w:val="ru-RU"/>
        </w:rPr>
        <w:t xml:space="preserve">» – уникальный проект, направленный на развитие социальной активности школьников младших классов </w:t>
      </w:r>
      <w:proofErr w:type="gramStart"/>
      <w:r w:rsidRPr="00552E12">
        <w:rPr>
          <w:sz w:val="24"/>
          <w:shd w:val="clear" w:color="auto" w:fill="FFFFFF"/>
          <w:lang w:val="ru-RU"/>
        </w:rPr>
        <w:t>в</w:t>
      </w:r>
      <w:proofErr w:type="gramEnd"/>
      <w:r w:rsidRPr="00552E12">
        <w:rPr>
          <w:sz w:val="24"/>
          <w:shd w:val="clear" w:color="auto" w:fill="FFFFFF"/>
          <w:lang w:val="ru-RU"/>
        </w:rPr>
        <w:t xml:space="preserve"> </w:t>
      </w:r>
      <w:proofErr w:type="gramStart"/>
      <w:r w:rsidRPr="00552E12">
        <w:rPr>
          <w:sz w:val="24"/>
          <w:shd w:val="clear" w:color="auto" w:fill="FFFFFF"/>
          <w:lang w:val="ru-RU"/>
        </w:rPr>
        <w:t>рамкам</w:t>
      </w:r>
      <w:proofErr w:type="gramEnd"/>
      <w:r w:rsidRPr="00552E12">
        <w:rPr>
          <w:sz w:val="24"/>
          <w:shd w:val="clear" w:color="auto" w:fill="FFFFFF"/>
          <w:lang w:val="ru-RU"/>
        </w:rPr>
        <w:t xml:space="preserve"> патриотического воспитания граждан РФ. Участниками программы «</w:t>
      </w:r>
      <w:r w:rsidRPr="00552E12">
        <w:rPr>
          <w:b/>
          <w:bCs/>
          <w:sz w:val="24"/>
          <w:shd w:val="clear" w:color="auto" w:fill="FFFFFF"/>
          <w:lang w:val="ru-RU"/>
        </w:rPr>
        <w:t>Орлята</w:t>
      </w:r>
      <w:r w:rsidRPr="00552E12">
        <w:rPr>
          <w:sz w:val="24"/>
          <w:shd w:val="clear" w:color="auto" w:fill="FFFFFF"/>
        </w:rPr>
        <w:t> </w:t>
      </w:r>
      <w:r w:rsidRPr="00552E12">
        <w:rPr>
          <w:b/>
          <w:bCs/>
          <w:sz w:val="24"/>
          <w:shd w:val="clear" w:color="auto" w:fill="FFFFFF"/>
          <w:lang w:val="ru-RU"/>
        </w:rPr>
        <w:t>России</w:t>
      </w:r>
      <w:r w:rsidRPr="00552E12">
        <w:rPr>
          <w:sz w:val="24"/>
          <w:shd w:val="clear" w:color="auto" w:fill="FFFFFF"/>
          <w:lang w:val="ru-RU"/>
        </w:rPr>
        <w:t>» становятся не только дети, но и педагоги, родители, ученики-наставники из старших классов. В содружестве и сотворчестве ребята и взрослые проходят образовательные треки, выполняют задания, получая уникальный опыт командной работы, где «один за всех и все за одного».</w:t>
      </w:r>
    </w:p>
    <w:p w:rsidR="004256F1" w:rsidRPr="00552E12" w:rsidRDefault="004256F1" w:rsidP="004256F1">
      <w:pPr>
        <w:ind w:firstLine="800"/>
        <w:rPr>
          <w:rStyle w:val="c3"/>
          <w:sz w:val="24"/>
          <w:lang w:val="ru-RU"/>
        </w:rPr>
      </w:pPr>
      <w:r w:rsidRPr="004D5CF4">
        <w:rPr>
          <w:rStyle w:val="c3"/>
          <w:sz w:val="24"/>
          <w:lang w:val="ru-RU"/>
        </w:rPr>
        <w:t>В школе хорошо развиты движения:</w:t>
      </w:r>
      <w:r>
        <w:rPr>
          <w:rStyle w:val="c3"/>
          <w:sz w:val="24"/>
          <w:lang w:val="ru-RU"/>
        </w:rPr>
        <w:t xml:space="preserve"> </w:t>
      </w:r>
      <w:r w:rsidRPr="004D5CF4">
        <w:rPr>
          <w:rStyle w:val="c3"/>
          <w:sz w:val="24"/>
          <w:lang w:val="ru-RU"/>
        </w:rPr>
        <w:t>Орлята России,  Движение Первых,</w:t>
      </w:r>
      <w:proofErr w:type="gramStart"/>
      <w:r w:rsidRPr="004D5CF4">
        <w:rPr>
          <w:rStyle w:val="c3"/>
          <w:sz w:val="24"/>
          <w:lang w:val="ru-RU"/>
        </w:rPr>
        <w:t xml:space="preserve"> ,</w:t>
      </w:r>
      <w:proofErr w:type="gramEnd"/>
      <w:r w:rsidRPr="004D5CF4">
        <w:rPr>
          <w:rStyle w:val="c3"/>
          <w:sz w:val="24"/>
          <w:lang w:val="ru-RU"/>
        </w:rPr>
        <w:t xml:space="preserve"> </w:t>
      </w:r>
      <w:proofErr w:type="spellStart"/>
      <w:r w:rsidRPr="004D5CF4">
        <w:rPr>
          <w:rStyle w:val="c3"/>
          <w:sz w:val="24"/>
          <w:lang w:val="ru-RU"/>
        </w:rPr>
        <w:t>Юнармия</w:t>
      </w:r>
      <w:proofErr w:type="spellEnd"/>
      <w:r w:rsidRPr="004D5CF4">
        <w:rPr>
          <w:rStyle w:val="c3"/>
          <w:sz w:val="24"/>
          <w:lang w:val="ru-RU"/>
        </w:rPr>
        <w:t>, ЮИД</w:t>
      </w:r>
      <w:r>
        <w:rPr>
          <w:rStyle w:val="c3"/>
          <w:sz w:val="24"/>
          <w:lang w:val="ru-RU"/>
        </w:rPr>
        <w:t>.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 xml:space="preserve">       </w:t>
      </w:r>
      <w:r w:rsidRPr="00552E12">
        <w:rPr>
          <w:rStyle w:val="c3"/>
          <w:sz w:val="24"/>
          <w:lang w:val="ru-RU"/>
        </w:rPr>
        <w:tab/>
      </w:r>
      <w:proofErr w:type="gramStart"/>
      <w:r w:rsidRPr="00552E12">
        <w:rPr>
          <w:rStyle w:val="c3"/>
          <w:sz w:val="24"/>
          <w:lang w:val="ru-RU"/>
        </w:rPr>
        <w:t>Обучающиеся</w:t>
      </w:r>
      <w:proofErr w:type="gramEnd"/>
      <w:r w:rsidRPr="00552E12">
        <w:rPr>
          <w:rStyle w:val="c3"/>
          <w:sz w:val="24"/>
          <w:lang w:val="ru-RU"/>
        </w:rPr>
        <w:t xml:space="preserve"> принимают участие в мероприятиях и Всероссийских акциях «Дней единых действий» в таких как: </w:t>
      </w:r>
      <w:proofErr w:type="gramStart"/>
      <w:r w:rsidRPr="00552E12">
        <w:rPr>
          <w:sz w:val="24"/>
          <w:lang w:val="ru-RU"/>
        </w:rPr>
        <w:t xml:space="preserve">День знаний, День туризма, День учителя, День народного единства, День </w:t>
      </w:r>
      <w:r w:rsidRPr="00552E12">
        <w:rPr>
          <w:sz w:val="24"/>
          <w:lang w:val="ru-RU"/>
        </w:rPr>
        <w:lastRenderedPageBreak/>
        <w:t xml:space="preserve">матери, День героев Отечества, День Конституции РФ, Международный день </w:t>
      </w:r>
      <w:proofErr w:type="spellStart"/>
      <w:r w:rsidRPr="00552E12">
        <w:rPr>
          <w:sz w:val="24"/>
          <w:lang w:val="ru-RU"/>
        </w:rPr>
        <w:t>книгодарения</w:t>
      </w:r>
      <w:proofErr w:type="spellEnd"/>
      <w:r w:rsidRPr="00552E12">
        <w:rPr>
          <w:sz w:val="24"/>
          <w:lang w:val="ru-RU"/>
        </w:rPr>
        <w:t>, День защитника Отечества, День космонавтики, Международный женский день, День счастья, День смеха, День Победы, День защиты детей.</w:t>
      </w:r>
      <w:proofErr w:type="gramEnd"/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ab/>
      </w:r>
      <w:r w:rsidRPr="00552E12">
        <w:rPr>
          <w:sz w:val="24"/>
          <w:lang w:val="ru-RU"/>
        </w:rPr>
        <w:tab/>
        <w:t xml:space="preserve">Основными задачами являются: 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воспитание у молодежи высокой гражданско-социальной активности, патриотизма, приверженности идеям интернационализма, противодействия идеологии экстремизма;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изучение истории страны и военно-исторического наследия Отечества, развитие краеведения, расширение знаний об истории и выдающихся людях «малой» Родины; - развитие в молодежной среде ответственности, принципов коллективизма, системы нравственных установок личности на основе присущей российскому обществу системы ценностей;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формирование положительной мотивации у молодых людей к прохождению военной службы и подготовке юношей к службе в Вооруженных Силах Российской Федерации;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укрепление физической закалки и физической выносливости;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активное приобщение молодежи к военно-техническим знаниям и техническому творчеству;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sz w:val="24"/>
          <w:lang w:val="ru-RU"/>
        </w:rPr>
        <w:t>- стимулирование потребности в самообразовании и самосовершенствовании.</w:t>
      </w:r>
    </w:p>
    <w:p w:rsidR="0098682D" w:rsidRPr="00552E12" w:rsidRDefault="004D5AE2" w:rsidP="00552E12">
      <w:pPr>
        <w:rPr>
          <w:i/>
          <w:sz w:val="24"/>
          <w:lang w:val="ru-RU"/>
        </w:rPr>
      </w:pPr>
      <w:r w:rsidRPr="00552E12">
        <w:rPr>
          <w:color w:val="000000"/>
          <w:sz w:val="24"/>
          <w:lang w:val="ru-RU" w:eastAsia="ru-RU"/>
        </w:rPr>
        <w:tab/>
        <w:t>Проблема патриотического воспитания приобретает новые характеристики и соответственно новые подходы к ее решению как составная часть целостного процесса социальной адаптации, жизненного самоопределения и становления личности учащихся.</w:t>
      </w:r>
      <w:r w:rsidRPr="00552E12">
        <w:rPr>
          <w:sz w:val="24"/>
          <w:lang w:val="ru-RU"/>
        </w:rPr>
        <w:t xml:space="preserve"> </w:t>
      </w:r>
    </w:p>
    <w:p w:rsidR="0098682D" w:rsidRPr="00552E12" w:rsidRDefault="004D5AE2" w:rsidP="00552E12">
      <w:pPr>
        <w:shd w:val="clear" w:color="auto" w:fill="FFFFFF"/>
        <w:rPr>
          <w:color w:val="000000"/>
          <w:sz w:val="24"/>
          <w:lang w:val="ru-RU" w:eastAsia="ru-RU"/>
        </w:rPr>
      </w:pPr>
      <w:r w:rsidRPr="00552E12">
        <w:rPr>
          <w:color w:val="000000"/>
          <w:sz w:val="24"/>
          <w:lang w:val="ru-RU" w:eastAsia="ru-RU"/>
        </w:rPr>
        <w:t xml:space="preserve"> </w:t>
      </w:r>
    </w:p>
    <w:p w:rsidR="0098682D" w:rsidRPr="00EB683A" w:rsidRDefault="004D5AE2" w:rsidP="00552E12">
      <w:pPr>
        <w:rPr>
          <w:sz w:val="24"/>
          <w:lang w:val="ru-RU"/>
        </w:rPr>
      </w:pPr>
      <w:r w:rsidRPr="00552E12">
        <w:rPr>
          <w:b/>
          <w:sz w:val="24"/>
          <w:lang w:val="ru-RU"/>
        </w:rPr>
        <w:t>2.1</w:t>
      </w:r>
      <w:r w:rsidR="004256F1">
        <w:rPr>
          <w:b/>
          <w:sz w:val="24"/>
          <w:lang w:val="ru-RU"/>
        </w:rPr>
        <w:t>4</w:t>
      </w:r>
      <w:r w:rsidRPr="00552E12">
        <w:rPr>
          <w:b/>
          <w:sz w:val="24"/>
          <w:lang w:val="ru-RU"/>
        </w:rPr>
        <w:t>. Модуль «</w:t>
      </w:r>
      <w:proofErr w:type="gramStart"/>
      <w:r w:rsidRPr="00552E12">
        <w:rPr>
          <w:b/>
          <w:sz w:val="24"/>
          <w:lang w:val="ru-RU"/>
        </w:rPr>
        <w:t>Школьное</w:t>
      </w:r>
      <w:proofErr w:type="gramEnd"/>
      <w:r w:rsidRPr="00552E12">
        <w:rPr>
          <w:b/>
          <w:sz w:val="24"/>
          <w:lang w:val="ru-RU"/>
        </w:rPr>
        <w:t xml:space="preserve"> медиа»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Цель школьных медиа (совместно создаваемых разновозрастными  обучающимися и педагогами средств распространения текстовой, аудио и </w:t>
      </w:r>
      <w:proofErr w:type="gramStart"/>
      <w:r w:rsidRPr="00552E12">
        <w:rPr>
          <w:sz w:val="24"/>
          <w:lang w:val="ru-RU"/>
        </w:rPr>
        <w:t>видео информации</w:t>
      </w:r>
      <w:proofErr w:type="gramEnd"/>
      <w:r w:rsidRPr="00552E12">
        <w:rPr>
          <w:sz w:val="24"/>
          <w:lang w:val="ru-RU"/>
        </w:rPr>
        <w:t>) – развитие коммуникативной культуры гимназистов, формирование навыков общения и сотрудничества, поддержка творческой самореализации учащихся</w:t>
      </w:r>
    </w:p>
    <w:p w:rsidR="0098682D" w:rsidRPr="00552E12" w:rsidRDefault="004D5AE2" w:rsidP="00552E12">
      <w:pPr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>Воспитательный потенциал школьных медиа реализуется в рамках различных  видов и форм деятельности: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pacing w:before="0" w:after="0"/>
        <w:ind w:left="0" w:hanging="284"/>
        <w:jc w:val="both"/>
      </w:pPr>
      <w:r w:rsidRPr="00552E12">
        <w:rPr>
          <w:b/>
          <w:color w:val="000000"/>
        </w:rPr>
        <w:t>библиотечные уроки</w:t>
      </w:r>
      <w:r w:rsidRPr="00552E12">
        <w:rPr>
          <w:color w:val="000000"/>
        </w:rPr>
        <w:t xml:space="preserve"> – вид деятельности по </w:t>
      </w:r>
      <w:r w:rsidRPr="00552E12">
        <w:rPr>
          <w:shd w:val="clear" w:color="auto" w:fill="FFFFFF"/>
        </w:rPr>
        <w:t xml:space="preserve">формированию информационной культуры личности учащегося, подготовке ребенка к продуктивной самостоятельной работе с источниками информации. Используемые формы: </w:t>
      </w:r>
      <w:r w:rsidRPr="00552E12">
        <w:rPr>
          <w:color w:val="333333"/>
          <w:shd w:val="clear" w:color="auto" w:fill="FFFFFF"/>
        </w:rPr>
        <w:t>традиционные</w:t>
      </w:r>
      <w:r w:rsidRPr="00552E12">
        <w:rPr>
          <w:color w:val="000000"/>
          <w:shd w:val="clear" w:color="auto" w:fill="FFFFFF"/>
        </w:rPr>
        <w:t xml:space="preserve"> формы виртуальные экскурсии и путешествия по страницам книг, тематические уроки - обзоры, уроки – персоналии, интеллектуальные турниры, библиографические игры, литературные путешествия, конференции с элементами игровой деятельности. Также применяется и нестандартные формы урок-информация, урок-размышление, урок – диспут, урок-презентация, урок-видео-путешествие.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</w:pPr>
      <w:r w:rsidRPr="00552E12">
        <w:rPr>
          <w:b/>
          <w:color w:val="000000"/>
        </w:rPr>
        <w:t xml:space="preserve">школьный </w:t>
      </w:r>
      <w:proofErr w:type="spellStart"/>
      <w:r w:rsidRPr="00552E12">
        <w:rPr>
          <w:b/>
          <w:color w:val="000000"/>
        </w:rPr>
        <w:t>медиацентр</w:t>
      </w:r>
      <w:proofErr w:type="spellEnd"/>
      <w:r w:rsidRPr="00552E12">
        <w:rPr>
          <w:color w:val="000000"/>
        </w:rPr>
        <w:t xml:space="preserve"> – созданная из заинтересованных добровольцев группа информационно-технической поддержки школьных мероприятий, осуществляющая видеосъемку и мультимедийное сопровождение школьных праздников, фестивалей, конкурсов, спектаклей, капустников, вечеров.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  <w:rPr>
          <w:color w:val="000000"/>
        </w:rPr>
      </w:pPr>
      <w:r w:rsidRPr="00552E12">
        <w:rPr>
          <w:b/>
          <w:color w:val="000000"/>
        </w:rPr>
        <w:t xml:space="preserve">разновозрастный редакционный совет </w:t>
      </w:r>
      <w:r w:rsidRPr="00552E12">
        <w:rPr>
          <w:color w:val="000000"/>
        </w:rPr>
        <w:t xml:space="preserve">подростков, старшеклассников и консультирующих их взрослых, целью которого является освещение (через </w:t>
      </w:r>
      <w:r w:rsidR="00673AD6" w:rsidRPr="00552E12">
        <w:rPr>
          <w:color w:val="000000"/>
        </w:rPr>
        <w:t>сайт школы и ВК</w:t>
      </w:r>
      <w:r w:rsidRPr="00552E12">
        <w:rPr>
          <w:color w:val="000000"/>
        </w:rPr>
        <w:t>) наиболее интересных моментов жизни школы, популяризация общешкольных ключевых дел, кружков, секций, деятельности органов ученического самоуправления;</w:t>
      </w:r>
    </w:p>
    <w:p w:rsidR="0098682D" w:rsidRPr="00552E12" w:rsidRDefault="004D5AE2" w:rsidP="00552E12">
      <w:pPr>
        <w:pStyle w:val="afe"/>
        <w:numPr>
          <w:ilvl w:val="0"/>
          <w:numId w:val="6"/>
        </w:numPr>
        <w:shd w:val="clear" w:color="auto" w:fill="FFFFFF"/>
        <w:spacing w:before="0" w:after="0"/>
        <w:ind w:left="0" w:hanging="284"/>
        <w:jc w:val="both"/>
      </w:pPr>
      <w:proofErr w:type="gramStart"/>
      <w:r w:rsidRPr="00552E12">
        <w:rPr>
          <w:b/>
          <w:color w:val="000000"/>
        </w:rPr>
        <w:t>школьная и</w:t>
      </w:r>
      <w:r w:rsidR="00500668">
        <w:rPr>
          <w:b/>
          <w:color w:val="000000"/>
        </w:rPr>
        <w:t xml:space="preserve">нтернет-группа </w:t>
      </w:r>
      <w:r w:rsidR="005D336A" w:rsidRPr="005D336A">
        <w:rPr>
          <w:b/>
        </w:rPr>
        <w:t>МБОУ «</w:t>
      </w:r>
      <w:r w:rsidR="008D4E5C">
        <w:rPr>
          <w:b/>
          <w:lang w:val="tt-RU"/>
        </w:rPr>
        <w:t>Бурнашевская средняя общеобразователь</w:t>
      </w:r>
      <w:r w:rsidR="007421F5">
        <w:rPr>
          <w:b/>
          <w:lang w:val="tt-RU"/>
        </w:rPr>
        <w:t>ная школа</w:t>
      </w:r>
      <w:r w:rsidR="005D336A" w:rsidRPr="005D336A">
        <w:rPr>
          <w:b/>
        </w:rPr>
        <w:t>»</w:t>
      </w:r>
      <w:r w:rsidR="005D336A">
        <w:t xml:space="preserve"> </w:t>
      </w:r>
      <w:r w:rsidRPr="00552E12">
        <w:rPr>
          <w:color w:val="000000"/>
        </w:rPr>
        <w:t>- разновозрастное сообщество школьников и педагогов, поддерживающее интернет-сайт школы и соответствующую группу в социальных сетях с целью освещения деятельности образовательной организации в информационном пространстве, привлечения вни</w:t>
      </w:r>
      <w:r w:rsidR="00673AD6" w:rsidRPr="00552E12">
        <w:rPr>
          <w:color w:val="000000"/>
        </w:rPr>
        <w:t>мания общественности к школе</w:t>
      </w:r>
      <w:r w:rsidRPr="00552E12">
        <w:rPr>
          <w:color w:val="000000"/>
        </w:rPr>
        <w:t>, информационного продвижения ценностей школы и организации виртуальной диалоговой площадки, на которой детьми, учителями и родителями могли бы открыто о</w:t>
      </w:r>
      <w:r w:rsidR="00673AD6" w:rsidRPr="00552E12">
        <w:rPr>
          <w:color w:val="000000"/>
        </w:rPr>
        <w:t>бсуждаться значимые для школы</w:t>
      </w:r>
      <w:r w:rsidRPr="00552E12">
        <w:rPr>
          <w:color w:val="000000"/>
        </w:rPr>
        <w:t xml:space="preserve"> вопросы.</w:t>
      </w:r>
      <w:proofErr w:type="gramEnd"/>
    </w:p>
    <w:p w:rsidR="0098682D" w:rsidRPr="00552E12" w:rsidRDefault="004D5AE2" w:rsidP="00552E12">
      <w:pPr>
        <w:tabs>
          <w:tab w:val="left" w:pos="851"/>
        </w:tabs>
        <w:ind w:left="900"/>
        <w:rPr>
          <w:b/>
          <w:iCs/>
          <w:sz w:val="24"/>
          <w:lang w:val="ru-RU"/>
        </w:rPr>
      </w:pPr>
      <w:r w:rsidRPr="00552E12">
        <w:rPr>
          <w:b/>
          <w:iCs/>
          <w:sz w:val="24"/>
          <w:lang w:val="ru-RU"/>
        </w:rPr>
        <w:t>2.1</w:t>
      </w:r>
      <w:r w:rsidR="004256F1">
        <w:rPr>
          <w:b/>
          <w:iCs/>
          <w:sz w:val="24"/>
          <w:lang w:val="ru-RU"/>
        </w:rPr>
        <w:t>5</w:t>
      </w:r>
      <w:r w:rsidRPr="00552E12">
        <w:rPr>
          <w:b/>
          <w:iCs/>
          <w:sz w:val="24"/>
          <w:lang w:val="ru-RU"/>
        </w:rPr>
        <w:t xml:space="preserve">.«Экскурсии, походы»      </w:t>
      </w:r>
    </w:p>
    <w:p w:rsidR="0098682D" w:rsidRPr="00552E12" w:rsidRDefault="004D5AE2" w:rsidP="00552E12">
      <w:pPr>
        <w:ind w:right="-1" w:firstLine="567"/>
        <w:rPr>
          <w:rFonts w:eastAsia="Calibri"/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 xml:space="preserve">Экскурсии, походы помогают </w:t>
      </w:r>
      <w:proofErr w:type="gramStart"/>
      <w:r w:rsidRPr="00552E12">
        <w:rPr>
          <w:rFonts w:eastAsia="Calibri"/>
          <w:sz w:val="24"/>
          <w:lang w:val="ru-RU"/>
        </w:rPr>
        <w:t>обучающемуся</w:t>
      </w:r>
      <w:proofErr w:type="gramEnd"/>
      <w:r w:rsidRPr="00552E12">
        <w:rPr>
          <w:rFonts w:eastAsia="Calibri"/>
          <w:sz w:val="24"/>
          <w:lang w:val="ru-RU"/>
        </w:rPr>
        <w:t xml:space="preserve">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экскурсиях,  в походах создаются благоприятные условия </w:t>
      </w:r>
      <w:r w:rsidRPr="00552E12">
        <w:rPr>
          <w:rFonts w:eastAsia="Calibri"/>
          <w:sz w:val="24"/>
          <w:lang w:val="ru-RU"/>
        </w:rPr>
        <w:lastRenderedPageBreak/>
        <w:t xml:space="preserve">для воспитания у подростков самостоятельности и ответственности, формирования у них навыков </w:t>
      </w:r>
      <w:proofErr w:type="spellStart"/>
      <w:r w:rsidRPr="00552E12">
        <w:rPr>
          <w:rFonts w:eastAsia="Calibri"/>
          <w:sz w:val="24"/>
          <w:lang w:val="ru-RU"/>
        </w:rPr>
        <w:t>самообслуживающего</w:t>
      </w:r>
      <w:proofErr w:type="spellEnd"/>
      <w:r w:rsidRPr="00552E12">
        <w:rPr>
          <w:rFonts w:eastAsia="Calibri"/>
          <w:sz w:val="24"/>
          <w:lang w:val="ru-RU"/>
        </w:rPr>
        <w:t xml:space="preserve">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98682D" w:rsidRPr="00552E12" w:rsidRDefault="004D5AE2" w:rsidP="00552E12">
      <w:pPr>
        <w:ind w:right="-1" w:firstLine="567"/>
        <w:rPr>
          <w:rFonts w:eastAsia="Calibri"/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>-регулярные сезонные экскурсии на природу, организуемые в начальных классах их классными руководителями («Природа зимой», «Осенний парк», «Приметы весны» и т.п.);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rFonts w:eastAsia="Calibri"/>
          <w:sz w:val="24"/>
          <w:lang w:val="ru-RU"/>
        </w:rPr>
        <w:t xml:space="preserve">-ежегодные походы на природу, экскурсионные </w:t>
      </w:r>
      <w:proofErr w:type="gramStart"/>
      <w:r w:rsidRPr="00552E12">
        <w:rPr>
          <w:rFonts w:eastAsia="Calibri"/>
          <w:sz w:val="24"/>
          <w:lang w:val="ru-RU"/>
        </w:rPr>
        <w:t>поездки</w:t>
      </w:r>
      <w:proofErr w:type="gramEnd"/>
      <w:r w:rsidRPr="00552E12">
        <w:rPr>
          <w:rFonts w:eastAsia="Calibri"/>
          <w:sz w:val="24"/>
          <w:lang w:val="ru-RU"/>
        </w:rPr>
        <w:t xml:space="preserve"> по туристическим маршрутам  организуемые в классах их классными руководителями и родителями школьников, после окончания учебного года;</w:t>
      </w:r>
    </w:p>
    <w:p w:rsidR="0098682D" w:rsidRPr="00552E12" w:rsidRDefault="004D5AE2" w:rsidP="00552E12">
      <w:pPr>
        <w:pStyle w:val="af6"/>
        <w:tabs>
          <w:tab w:val="left" w:pos="885"/>
        </w:tabs>
        <w:ind w:left="567" w:right="175"/>
        <w:rPr>
          <w:rFonts w:ascii="Times New Roman" w:eastAsia="Calibri" w:hAnsi="Times New Roman"/>
          <w:sz w:val="24"/>
          <w:szCs w:val="24"/>
        </w:rPr>
      </w:pPr>
      <w:r w:rsidRPr="00552E12">
        <w:rPr>
          <w:rFonts w:ascii="Times New Roman" w:eastAsia="Calibri" w:hAnsi="Times New Roman"/>
          <w:sz w:val="24"/>
          <w:szCs w:val="24"/>
        </w:rPr>
        <w:t>-выездные экскурсии в музеи,  на предприятия; на представления в кинотеатр, драмтеатр, цирк.</w:t>
      </w: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 xml:space="preserve">Раздел 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</w:rPr>
        <w:t>III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. Организация воспитательной деятельности</w:t>
      </w: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b w:val="0"/>
          <w:bCs w:val="0"/>
          <w:strike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3. </w:t>
      </w: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Общие требования к условиям реализации Программы</w:t>
      </w:r>
    </w:p>
    <w:p w:rsidR="0098682D" w:rsidRPr="00552E12" w:rsidRDefault="004D5AE2" w:rsidP="00552E12">
      <w:pPr>
        <w:tabs>
          <w:tab w:val="left" w:pos="851"/>
        </w:tabs>
        <w:ind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 xml:space="preserve">Программа воспитания реализуется посредством формирования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r w:rsidRPr="00552E12">
        <w:rPr>
          <w:bCs/>
          <w:color w:val="000000"/>
          <w:sz w:val="24"/>
          <w:lang w:val="ru-RU"/>
        </w:rPr>
        <w:t>воспитательно</w:t>
      </w:r>
      <w:proofErr w:type="spellEnd"/>
      <w:r w:rsidRPr="00552E12">
        <w:rPr>
          <w:bCs/>
          <w:color w:val="000000"/>
          <w:sz w:val="24"/>
          <w:lang w:val="ru-RU"/>
        </w:rPr>
        <w:t xml:space="preserve">-значимые виды совместной деятельности. </w:t>
      </w:r>
    </w:p>
    <w:p w:rsidR="0098682D" w:rsidRPr="00552E12" w:rsidRDefault="00552E12" w:rsidP="00552E12">
      <w:pPr>
        <w:tabs>
          <w:tab w:val="left" w:pos="851"/>
        </w:tabs>
        <w:ind w:firstLine="709"/>
        <w:rPr>
          <w:bCs/>
          <w:color w:val="000000"/>
          <w:sz w:val="24"/>
          <w:lang w:val="ru-RU"/>
        </w:rPr>
      </w:pPr>
      <w:r>
        <w:rPr>
          <w:bCs/>
          <w:color w:val="000000"/>
          <w:sz w:val="24"/>
          <w:lang w:val="ru-RU"/>
        </w:rPr>
        <w:t>Уклад школы</w:t>
      </w:r>
      <w:r w:rsidR="004D5AE2" w:rsidRPr="00552E12">
        <w:rPr>
          <w:bCs/>
          <w:color w:val="000000"/>
          <w:sz w:val="24"/>
          <w:lang w:val="ru-RU"/>
        </w:rPr>
        <w:t xml:space="preserve"> направлен на сохранение преемственности принципов воспитания на всех уровнях общего образования: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>обеспечение личностно-развивающей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обучения;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 xml:space="preserve">наличие профессиональных кадров и готовность педагогического коллектива к достижению целевых ориентиров Программы воспитания; 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>взаимодействие с родителями (законными представителями) по вопросам воспитания;</w:t>
      </w:r>
    </w:p>
    <w:p w:rsidR="0098682D" w:rsidRPr="00552E12" w:rsidRDefault="004D5AE2" w:rsidP="00552E12">
      <w:pPr>
        <w:numPr>
          <w:ilvl w:val="0"/>
          <w:numId w:val="4"/>
        </w:numPr>
        <w:tabs>
          <w:tab w:val="left" w:pos="851"/>
        </w:tabs>
        <w:ind w:left="0" w:firstLine="709"/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>учет индивидуальных особенностей обучающихся, в интересах которых реализуется Программа (возрастных, физических, психологических, национальных и пр.).</w:t>
      </w:r>
    </w:p>
    <w:p w:rsidR="0098682D" w:rsidRPr="00552E12" w:rsidRDefault="0098682D" w:rsidP="00552E12">
      <w:pPr>
        <w:tabs>
          <w:tab w:val="left" w:pos="851"/>
        </w:tabs>
        <w:rPr>
          <w:bCs/>
          <w:color w:val="000000"/>
          <w:sz w:val="24"/>
          <w:lang w:val="ru-RU"/>
        </w:rPr>
      </w:pP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3.1. Кадровое обеспечение воспитательного процесса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Педагог  являет собой всегда главный для </w:t>
      </w:r>
      <w:proofErr w:type="gramStart"/>
      <w:r w:rsidRPr="00552E12">
        <w:rPr>
          <w:sz w:val="24"/>
          <w:lang w:val="ru-RU"/>
        </w:rPr>
        <w:t>обучающихся</w:t>
      </w:r>
      <w:proofErr w:type="gramEnd"/>
      <w:r w:rsidRPr="00552E12">
        <w:rPr>
          <w:sz w:val="24"/>
          <w:lang w:val="ru-RU"/>
        </w:rPr>
        <w:t xml:space="preserve">  пример нравственного и гражданского личностного поведения. В гимназии создано методическое объединение классных руководителей, которое помогает учителям школы  разобраться в нормативно-правовой базе  в потоке информации, обеспечивающей успешный  воспитательный процесс  </w:t>
      </w:r>
    </w:p>
    <w:p w:rsidR="0098682D" w:rsidRPr="00552E12" w:rsidRDefault="004D5AE2" w:rsidP="00552E12">
      <w:pPr>
        <w:tabs>
          <w:tab w:val="left" w:pos="3450"/>
        </w:tabs>
        <w:rPr>
          <w:sz w:val="24"/>
          <w:lang w:val="ru-RU"/>
        </w:rPr>
      </w:pPr>
      <w:r w:rsidRPr="00552E12">
        <w:rPr>
          <w:sz w:val="24"/>
          <w:lang w:val="ru-RU"/>
        </w:rPr>
        <w:t xml:space="preserve">Совершенствование подготовки и повышения квалификации кадров по вопросам духовно-нравственного воспитания детей и молодежи, один из главных вопросов в реализации рабочей программы воспитания.  Мероприятия по подготовке кадров: </w:t>
      </w:r>
    </w:p>
    <w:p w:rsidR="0098682D" w:rsidRPr="00552E12" w:rsidRDefault="004D5AE2" w:rsidP="00552E12">
      <w:pPr>
        <w:tabs>
          <w:tab w:val="left" w:pos="3450"/>
        </w:tabs>
        <w:rPr>
          <w:color w:val="000000"/>
          <w:sz w:val="24"/>
          <w:lang w:val="ru-RU"/>
        </w:rPr>
      </w:pPr>
      <w:r w:rsidRPr="00552E12">
        <w:rPr>
          <w:sz w:val="24"/>
          <w:lang w:val="ru-RU"/>
        </w:rPr>
        <w:t xml:space="preserve">-          </w:t>
      </w:r>
      <w:r w:rsidRPr="00552E12">
        <w:rPr>
          <w:color w:val="000000"/>
          <w:sz w:val="24"/>
          <w:lang w:val="ru-RU"/>
        </w:rPr>
        <w:t>сопровождение молодых педагогических работников, вновь поступивших на работу педагогических работников  (работа школы наставничества);</w:t>
      </w:r>
    </w:p>
    <w:p w:rsidR="0098682D" w:rsidRPr="00552E12" w:rsidRDefault="004D5AE2" w:rsidP="00552E12">
      <w:pPr>
        <w:tabs>
          <w:tab w:val="left" w:pos="3450"/>
        </w:tabs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-         индивидуальная работа с педагогическими работниками по запросам (в том числе и по вопросам классного руководства);</w:t>
      </w:r>
    </w:p>
    <w:p w:rsidR="0098682D" w:rsidRPr="00552E12" w:rsidRDefault="004D5AE2" w:rsidP="00552E12">
      <w:pPr>
        <w:tabs>
          <w:tab w:val="left" w:pos="3450"/>
        </w:tabs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-          контроль оформления учебно-педагогической документации;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-     проведение конференций, «круглых столов», семинаров по педагогическим и другим проблемам духовно-нравственного воспитания и просвещения обучающихся;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участие в постоянно действующих учебных курсах, семинарах по вопросам воспитания;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участие в работе городских и региональных  методических объединений представление опыта работы школы;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>-</w:t>
      </w:r>
      <w:r w:rsidRPr="00552E12">
        <w:rPr>
          <w:sz w:val="24"/>
          <w:lang w:val="ru-RU"/>
        </w:rPr>
        <w:tab/>
        <w:t>участие в работе постоянно действующего методического семинара по духовно-нравственному воспитанию.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         </w:t>
      </w:r>
      <w:r w:rsidRPr="00552E12">
        <w:rPr>
          <w:sz w:val="24"/>
          <w:lang w:val="ru-RU"/>
        </w:rPr>
        <w:tab/>
        <w:t>В педагогическом плане среди базовых национальных ценностей необходимо установить одну  важнейшую, системообразующую, дающую жизнь в душе детей всем другим ценностям — ценность Учителя.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lastRenderedPageBreak/>
        <w:tab/>
        <w:t xml:space="preserve"> </w:t>
      </w:r>
    </w:p>
    <w:p w:rsidR="0098682D" w:rsidRPr="00552E12" w:rsidRDefault="004D5AE2" w:rsidP="00552E12">
      <w:pPr>
        <w:pStyle w:val="1"/>
        <w:spacing w:before="0"/>
        <w:rPr>
          <w:rFonts w:ascii="Times New Roman" w:hAnsi="Times New Roman" w:cs="Times New Roman"/>
          <w:sz w:val="24"/>
          <w:szCs w:val="24"/>
        </w:rPr>
      </w:pPr>
      <w:r w:rsidRPr="00552E12">
        <w:rPr>
          <w:rFonts w:ascii="Times New Roman" w:hAnsi="Times New Roman" w:cs="Times New Roman"/>
          <w:bCs w:val="0"/>
          <w:color w:val="000000"/>
          <w:sz w:val="24"/>
          <w:szCs w:val="24"/>
          <w:lang w:val="ru-RU"/>
        </w:rPr>
        <w:t>3.2. Нормативно-методическое  обеспечение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        Подготовка приказов и  локальных актов  школы по внедрению  рабочей программы  воспитания в образовательный процесс.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ab/>
        <w:t xml:space="preserve">Обеспечение использования педагогами методических пособий, содержащих «методические шлейфы», </w:t>
      </w:r>
      <w:proofErr w:type="spellStart"/>
      <w:r w:rsidRPr="00552E12">
        <w:rPr>
          <w:color w:val="000000"/>
          <w:sz w:val="24"/>
          <w:lang w:val="ru-RU"/>
        </w:rPr>
        <w:t>видеоуроков</w:t>
      </w:r>
      <w:proofErr w:type="spellEnd"/>
      <w:r w:rsidRPr="00552E12">
        <w:rPr>
          <w:color w:val="000000"/>
          <w:sz w:val="24"/>
          <w:lang w:val="ru-RU"/>
        </w:rPr>
        <w:t xml:space="preserve"> и </w:t>
      </w:r>
      <w:proofErr w:type="spellStart"/>
      <w:r w:rsidRPr="00552E12">
        <w:rPr>
          <w:color w:val="000000"/>
          <w:sz w:val="24"/>
          <w:lang w:val="ru-RU"/>
        </w:rPr>
        <w:t>видеомероприятий</w:t>
      </w:r>
      <w:proofErr w:type="spellEnd"/>
      <w:r w:rsidRPr="00552E12">
        <w:rPr>
          <w:color w:val="000000"/>
          <w:sz w:val="24"/>
          <w:lang w:val="ru-RU"/>
        </w:rPr>
        <w:t xml:space="preserve">  по учебно-воспитательной работе</w:t>
      </w:r>
      <w:r w:rsidR="00D27C5C">
        <w:rPr>
          <w:color w:val="000000"/>
          <w:sz w:val="24"/>
          <w:lang w:val="ru-RU"/>
        </w:rPr>
        <w:t>.</w:t>
      </w:r>
      <w:r w:rsidRPr="00552E12">
        <w:rPr>
          <w:color w:val="000000"/>
          <w:sz w:val="24"/>
          <w:lang w:val="ru-RU"/>
        </w:rPr>
        <w:t xml:space="preserve"> 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 xml:space="preserve">Создание  </w:t>
      </w:r>
      <w:r w:rsidR="00BB068B">
        <w:rPr>
          <w:sz w:val="24"/>
          <w:lang w:val="ru-RU"/>
        </w:rPr>
        <w:t xml:space="preserve">календарного </w:t>
      </w:r>
      <w:r w:rsidRPr="00552E12">
        <w:rPr>
          <w:sz w:val="24"/>
          <w:lang w:val="ru-RU"/>
        </w:rPr>
        <w:t xml:space="preserve">плана воспитательной работы школы  на </w:t>
      </w:r>
      <w:r w:rsidR="00BB068B">
        <w:rPr>
          <w:sz w:val="24"/>
          <w:lang w:val="ru-RU"/>
        </w:rPr>
        <w:t>два</w:t>
      </w:r>
      <w:r w:rsidR="00500668">
        <w:rPr>
          <w:sz w:val="24"/>
          <w:lang w:val="ru-RU"/>
        </w:rPr>
        <w:t xml:space="preserve"> уровня образования</w:t>
      </w:r>
      <w:r w:rsidR="00BB068B">
        <w:rPr>
          <w:sz w:val="24"/>
          <w:lang w:val="ru-RU"/>
        </w:rPr>
        <w:t xml:space="preserve"> НОО,</w:t>
      </w:r>
      <w:r w:rsidR="00500668">
        <w:rPr>
          <w:sz w:val="24"/>
          <w:lang w:val="ru-RU"/>
        </w:rPr>
        <w:t xml:space="preserve"> ООО</w:t>
      </w:r>
      <w:r w:rsidRPr="00552E12">
        <w:rPr>
          <w:sz w:val="24"/>
          <w:lang w:val="ru-RU"/>
        </w:rPr>
        <w:t>.</w:t>
      </w:r>
    </w:p>
    <w:p w:rsidR="0098682D" w:rsidRPr="00552E12" w:rsidRDefault="004D5AE2" w:rsidP="00552E12">
      <w:pPr>
        <w:rPr>
          <w:color w:val="000000"/>
          <w:sz w:val="24"/>
          <w:lang w:val="ru-RU"/>
        </w:rPr>
      </w:pPr>
      <w:r w:rsidRPr="00552E12">
        <w:rPr>
          <w:sz w:val="24"/>
          <w:lang w:val="ru-RU"/>
        </w:rPr>
        <w:tab/>
      </w:r>
      <w:r w:rsidRPr="00552E12">
        <w:rPr>
          <w:color w:val="000000"/>
          <w:sz w:val="24"/>
          <w:lang w:val="ru-RU"/>
        </w:rPr>
        <w:t xml:space="preserve"> Обновление содержания воспитательных программ в целях реализации новых направлений программ воспитания.</w:t>
      </w: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ab/>
        <w:t>Подготовка/корректировка дополнительных общеразвивающих программ ОО</w:t>
      </w:r>
    </w:p>
    <w:p w:rsidR="0098682D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  <w:t>Сайт,  на котором будут отражены  реальные результаты программы воспитания.</w:t>
      </w:r>
    </w:p>
    <w:p w:rsidR="00E24248" w:rsidRPr="00552E12" w:rsidRDefault="00E24248" w:rsidP="00552E12">
      <w:pPr>
        <w:rPr>
          <w:sz w:val="24"/>
          <w:lang w:val="ru-RU"/>
        </w:rPr>
      </w:pPr>
    </w:p>
    <w:p w:rsidR="008D4E5C" w:rsidRPr="008D4E5C" w:rsidRDefault="008D4E5C" w:rsidP="008D4E5C">
      <w:pPr>
        <w:rPr>
          <w:rStyle w:val="af"/>
          <w:sz w:val="24"/>
          <w:lang w:val="ru-RU"/>
        </w:rPr>
      </w:pPr>
      <w:r w:rsidRPr="008D4E5C">
        <w:rPr>
          <w:rStyle w:val="af"/>
          <w:sz w:val="24"/>
        </w:rPr>
        <w:t>https</w:t>
      </w:r>
      <w:r w:rsidRPr="008D4E5C">
        <w:rPr>
          <w:rStyle w:val="af"/>
          <w:sz w:val="24"/>
          <w:lang w:val="ru-RU"/>
        </w:rPr>
        <w:t>://</w:t>
      </w:r>
      <w:proofErr w:type="spellStart"/>
      <w:r w:rsidRPr="008D4E5C">
        <w:rPr>
          <w:rStyle w:val="af"/>
          <w:sz w:val="24"/>
        </w:rPr>
        <w:t>edu</w:t>
      </w:r>
      <w:proofErr w:type="spellEnd"/>
      <w:r w:rsidRPr="008D4E5C">
        <w:rPr>
          <w:rStyle w:val="af"/>
          <w:sz w:val="24"/>
          <w:lang w:val="ru-RU"/>
        </w:rPr>
        <w:t>.</w:t>
      </w:r>
      <w:proofErr w:type="spellStart"/>
      <w:r w:rsidRPr="008D4E5C">
        <w:rPr>
          <w:rStyle w:val="af"/>
          <w:sz w:val="24"/>
        </w:rPr>
        <w:t>tatar</w:t>
      </w:r>
      <w:proofErr w:type="spellEnd"/>
      <w:r w:rsidRPr="008D4E5C">
        <w:rPr>
          <w:rStyle w:val="af"/>
          <w:sz w:val="24"/>
          <w:lang w:val="ru-RU"/>
        </w:rPr>
        <w:t>.</w:t>
      </w:r>
      <w:proofErr w:type="spellStart"/>
      <w:r w:rsidRPr="008D4E5C">
        <w:rPr>
          <w:rStyle w:val="af"/>
          <w:sz w:val="24"/>
        </w:rPr>
        <w:t>ru</w:t>
      </w:r>
      <w:proofErr w:type="spellEnd"/>
      <w:r w:rsidRPr="008D4E5C">
        <w:rPr>
          <w:rStyle w:val="af"/>
          <w:sz w:val="24"/>
          <w:lang w:val="ru-RU"/>
        </w:rPr>
        <w:t>/</w:t>
      </w:r>
      <w:proofErr w:type="spellStart"/>
      <w:r w:rsidRPr="008D4E5C">
        <w:rPr>
          <w:rStyle w:val="af"/>
          <w:sz w:val="24"/>
        </w:rPr>
        <w:t>apastovo</w:t>
      </w:r>
      <w:proofErr w:type="spellEnd"/>
      <w:r w:rsidRPr="008D4E5C">
        <w:rPr>
          <w:rStyle w:val="af"/>
          <w:sz w:val="24"/>
          <w:lang w:val="ru-RU"/>
        </w:rPr>
        <w:t>/</w:t>
      </w:r>
      <w:proofErr w:type="spellStart"/>
      <w:r w:rsidRPr="008D4E5C">
        <w:rPr>
          <w:rStyle w:val="af"/>
          <w:sz w:val="24"/>
        </w:rPr>
        <w:t>burnashevo</w:t>
      </w:r>
      <w:proofErr w:type="spellEnd"/>
      <w:r w:rsidRPr="008D4E5C">
        <w:rPr>
          <w:rStyle w:val="af"/>
          <w:sz w:val="24"/>
          <w:lang w:val="ru-RU"/>
        </w:rPr>
        <w:t>/</w:t>
      </w:r>
      <w:proofErr w:type="spellStart"/>
      <w:r w:rsidRPr="008D4E5C">
        <w:rPr>
          <w:rStyle w:val="af"/>
          <w:sz w:val="24"/>
        </w:rPr>
        <w:t>sch</w:t>
      </w:r>
      <w:proofErr w:type="spellEnd"/>
      <w:r w:rsidRPr="008D4E5C">
        <w:rPr>
          <w:rStyle w:val="af"/>
          <w:sz w:val="24"/>
          <w:lang w:val="ru-RU"/>
        </w:rPr>
        <w:t>/</w:t>
      </w:r>
      <w:r w:rsidRPr="008D4E5C">
        <w:rPr>
          <w:rStyle w:val="af"/>
          <w:sz w:val="24"/>
        </w:rPr>
        <w:t>page</w:t>
      </w:r>
      <w:r w:rsidRPr="008D4E5C">
        <w:rPr>
          <w:rStyle w:val="af"/>
          <w:sz w:val="24"/>
          <w:lang w:val="ru-RU"/>
        </w:rPr>
        <w:t>2867168.</w:t>
      </w:r>
      <w:proofErr w:type="spellStart"/>
      <w:r w:rsidRPr="008D4E5C">
        <w:rPr>
          <w:rStyle w:val="af"/>
          <w:sz w:val="24"/>
        </w:rPr>
        <w:t>htm</w:t>
      </w:r>
      <w:proofErr w:type="spellEnd"/>
    </w:p>
    <w:p w:rsidR="0098682D" w:rsidRPr="00552E12" w:rsidRDefault="004D5AE2" w:rsidP="008D4E5C">
      <w:pPr>
        <w:rPr>
          <w:bCs/>
          <w:color w:val="000000"/>
          <w:sz w:val="24"/>
          <w:lang w:val="ru-RU"/>
        </w:rPr>
      </w:pPr>
      <w:r w:rsidRPr="00552E12">
        <w:rPr>
          <w:bCs/>
          <w:color w:val="000000"/>
          <w:sz w:val="24"/>
          <w:lang w:val="ru-RU"/>
        </w:rPr>
        <w:t xml:space="preserve">3.3. </w:t>
      </w:r>
      <w:proofErr w:type="gramStart"/>
      <w:r w:rsidRPr="00552E12">
        <w:rPr>
          <w:sz w:val="24"/>
          <w:lang w:val="ru-RU"/>
        </w:rPr>
        <w:t>Требования к условиям работы с обучающимися с особыми образовательными потребностями</w:t>
      </w:r>
      <w:r w:rsidRPr="00552E12">
        <w:rPr>
          <w:bCs/>
          <w:color w:val="000000"/>
          <w:sz w:val="24"/>
          <w:lang w:val="ru-RU"/>
        </w:rPr>
        <w:t>.</w:t>
      </w:r>
      <w:proofErr w:type="gramEnd"/>
    </w:p>
    <w:p w:rsidR="0098682D" w:rsidRPr="00552E12" w:rsidRDefault="0098682D" w:rsidP="00552E12">
      <w:pPr>
        <w:rPr>
          <w:bCs/>
          <w:color w:val="000000"/>
          <w:sz w:val="24"/>
          <w:lang w:val="ru-RU"/>
        </w:rPr>
      </w:pPr>
    </w:p>
    <w:p w:rsidR="0098682D" w:rsidRPr="00552E12" w:rsidRDefault="004D5AE2" w:rsidP="00552E12">
      <w:pPr>
        <w:rPr>
          <w:sz w:val="24"/>
          <w:lang w:val="ru-RU"/>
        </w:rPr>
      </w:pPr>
      <w:r w:rsidRPr="00552E12">
        <w:rPr>
          <w:sz w:val="24"/>
          <w:lang w:val="ru-RU"/>
        </w:rPr>
        <w:tab/>
      </w:r>
      <w:r w:rsidR="004358EB" w:rsidRPr="00552E12">
        <w:rPr>
          <w:sz w:val="24"/>
          <w:lang w:val="ru-RU"/>
        </w:rPr>
        <w:t>В настоящее время   в школе, получаю</w:t>
      </w:r>
      <w:r w:rsidRPr="00552E12">
        <w:rPr>
          <w:sz w:val="24"/>
          <w:lang w:val="ru-RU"/>
        </w:rPr>
        <w:t>т образовани</w:t>
      </w:r>
      <w:r w:rsidR="004358EB" w:rsidRPr="00552E12">
        <w:rPr>
          <w:sz w:val="24"/>
          <w:lang w:val="ru-RU"/>
        </w:rPr>
        <w:t xml:space="preserve">е  </w:t>
      </w:r>
      <w:r w:rsidR="00A22096">
        <w:rPr>
          <w:sz w:val="24"/>
          <w:lang w:val="ru-RU"/>
        </w:rPr>
        <w:t xml:space="preserve">дети-инвалиды. </w:t>
      </w:r>
      <w:r w:rsidR="004358EB" w:rsidRPr="00552E12">
        <w:rPr>
          <w:color w:val="000000"/>
          <w:sz w:val="24"/>
          <w:lang w:val="ru-RU"/>
        </w:rPr>
        <w:t>Д</w:t>
      </w:r>
      <w:r w:rsidRPr="00552E12">
        <w:rPr>
          <w:color w:val="000000"/>
          <w:sz w:val="24"/>
          <w:lang w:val="ru-RU"/>
        </w:rPr>
        <w:t xml:space="preserve">ети-инвалиды получают образование, </w:t>
      </w:r>
      <w:r w:rsidR="00EB683A">
        <w:rPr>
          <w:color w:val="000000"/>
          <w:sz w:val="24"/>
          <w:lang w:val="ru-RU"/>
        </w:rPr>
        <w:t>на равных, со всеми обучающимися</w:t>
      </w:r>
      <w:r w:rsidRPr="00552E12">
        <w:rPr>
          <w:color w:val="000000"/>
          <w:sz w:val="24"/>
          <w:lang w:val="ru-RU"/>
        </w:rPr>
        <w:t xml:space="preserve">, создана благоприятная доброжелательная среда. </w:t>
      </w:r>
      <w:r w:rsidRPr="00552E12">
        <w:rPr>
          <w:sz w:val="24"/>
          <w:lang w:val="ru-RU"/>
        </w:rPr>
        <w:t xml:space="preserve"> Эти дети находятся под пристальным контролем классных руководителей, и социально-психологической службы.</w:t>
      </w:r>
      <w:r w:rsidRPr="00552E12">
        <w:rPr>
          <w:color w:val="000000"/>
          <w:sz w:val="24"/>
          <w:lang w:val="ru-RU"/>
        </w:rPr>
        <w:t xml:space="preserve"> </w:t>
      </w:r>
      <w:r w:rsidRPr="00552E12">
        <w:rPr>
          <w:sz w:val="24"/>
          <w:lang w:val="ru-RU"/>
        </w:rPr>
        <w:t xml:space="preserve">Они имеют возможность </w:t>
      </w:r>
      <w:r w:rsidRPr="00552E12">
        <w:rPr>
          <w:color w:val="000000"/>
          <w:sz w:val="24"/>
          <w:lang w:val="ru-RU"/>
        </w:rPr>
        <w:t>участвовать в различных формах жизни детского сообщества:  в работе  органов самоуправления, волонтерского отряда, участвовать в конкурсных мероприятиях онлайн и офлайн, в школьных праздниках. Обеспечивается возможность их участия в жизни класса, школы, событиях группы. Таким образом,  формируется их личностный опыт, развивается самооценка и уверенность в своих силах, опыт работы в команде, развивает активность и ответственность каждого обучающегося в социальной ситуации его развития.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Особыми задачами воспитания </w:t>
      </w:r>
      <w:proofErr w:type="gramStart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обучающихся</w:t>
      </w:r>
      <w:proofErr w:type="gramEnd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с особыми образовательными потребностями являются: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ab/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4358EB" w:rsidRPr="00552E12" w:rsidRDefault="00552E12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          </w:t>
      </w:r>
      <w:r w:rsidR="004358EB"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4358EB" w:rsidRPr="00552E12" w:rsidRDefault="004358EB" w:rsidP="00552E12">
      <w:pPr>
        <w:pStyle w:val="1"/>
        <w:numPr>
          <w:ilvl w:val="0"/>
          <w:numId w:val="0"/>
        </w:numP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ab/>
        <w:t>построение воспитательной деятельности с учётом индивидуальных особенностей и возможностей каждого обучающегося;</w:t>
      </w:r>
    </w:p>
    <w:p w:rsidR="004358EB" w:rsidRPr="00552E12" w:rsidRDefault="00552E12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            </w:t>
      </w:r>
      <w:r w:rsidR="004358EB"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обеспечение психолого-педагогической поддержки семей обучающихся, содействие повышению уровня их педагогической, психологической, </w:t>
      </w:r>
      <w:proofErr w:type="gramStart"/>
      <w:r w:rsidR="004358EB"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медико-социальной</w:t>
      </w:r>
      <w:proofErr w:type="gramEnd"/>
      <w:r w:rsidR="004358EB"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компетентности.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При организации воспитания </w:t>
      </w:r>
      <w:proofErr w:type="gramStart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обучающихся</w:t>
      </w:r>
      <w:proofErr w:type="gramEnd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с особыми образовательными потребностями необходимо ориентироваться на: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– формирование личности ребёнка с особыми образовательными потребностями с использованием адекватных возрасту и физическому и (или) психическому состоянию методов воспитания;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– создание оптимальных условий совместного воспитания и </w:t>
      </w:r>
      <w:proofErr w:type="gramStart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>обучения</w:t>
      </w:r>
      <w:proofErr w:type="gramEnd"/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 обучающихся с особыми образовательными потребностями и их сверстников, с использованием адекватных вспомогательных средств и педагогических приёмов, организацией совместных форм работы воспитателей, педагогов-психологов, учителей-логопедов, учителей-дефектологов;</w:t>
      </w:r>
    </w:p>
    <w:p w:rsidR="004358EB" w:rsidRPr="00552E12" w:rsidRDefault="004358EB" w:rsidP="00552E12">
      <w:pPr>
        <w:pStyle w:val="1"/>
        <w:rPr>
          <w:rFonts w:ascii="Times New Roman" w:hAnsi="Times New Roman" w:cs="Times New Roman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t xml:space="preserve">– личностно-ориентированный подход в организации всех видов деятельности обучающихся с </w:t>
      </w:r>
      <w:r w:rsidRPr="00552E12">
        <w:rPr>
          <w:rFonts w:ascii="Times New Roman" w:hAnsi="Times New Roman" w:cs="Times New Roman"/>
          <w:b w:val="0"/>
          <w:bCs w:val="0"/>
          <w:color w:val="000000"/>
          <w:sz w:val="24"/>
          <w:szCs w:val="24"/>
          <w:lang w:val="ru-RU"/>
        </w:rPr>
        <w:lastRenderedPageBreak/>
        <w:t>особыми образовательными потребностями.</w:t>
      </w:r>
    </w:p>
    <w:p w:rsidR="0098682D" w:rsidRPr="00552E12" w:rsidRDefault="004D5AE2" w:rsidP="00552E12">
      <w:pPr>
        <w:pStyle w:val="1"/>
        <w:rPr>
          <w:rFonts w:ascii="Times New Roman" w:hAnsi="Times New Roman" w:cs="Times New Roman"/>
          <w:sz w:val="24"/>
          <w:szCs w:val="24"/>
          <w:lang w:val="ru-RU"/>
        </w:rPr>
      </w:pPr>
      <w:r w:rsidRPr="00552E12">
        <w:rPr>
          <w:rFonts w:ascii="Times New Roman" w:hAnsi="Times New Roman" w:cs="Times New Roman"/>
          <w:color w:val="000000"/>
          <w:sz w:val="24"/>
          <w:szCs w:val="24"/>
          <w:lang w:val="ru-RU"/>
        </w:rPr>
        <w:t>3.4. Система поощрения социальной успешности и проявлений активной жизненной позиции обучающихся</w:t>
      </w:r>
    </w:p>
    <w:p w:rsidR="0098682D" w:rsidRPr="00552E12" w:rsidRDefault="004D5AE2" w:rsidP="00552E12">
      <w:pPr>
        <w:widowControl/>
        <w:ind w:firstLine="709"/>
        <w:rPr>
          <w:color w:val="000000"/>
          <w:kern w:val="0"/>
          <w:sz w:val="24"/>
          <w:lang w:val="ru-RU" w:eastAsia="ru-RU"/>
        </w:rPr>
      </w:pPr>
      <w:proofErr w:type="gramStart"/>
      <w:r w:rsidRPr="00552E12">
        <w:rPr>
          <w:color w:val="000000"/>
          <w:kern w:val="0"/>
          <w:sz w:val="24"/>
          <w:lang w:val="ru-RU" w:eastAsia="ru-RU"/>
        </w:rPr>
        <w:t>Система поощрения проявлений активной жизненной позиции и социальной успешности обучающихся призвана способствовать формированию у обучающихся ориентации на активную жизненную позицию, инициативность, максимально вовлекать их в совместную деятельность в воспитательных целях.</w:t>
      </w:r>
      <w:proofErr w:type="gramEnd"/>
      <w:r w:rsidRPr="00552E12">
        <w:rPr>
          <w:color w:val="000000"/>
          <w:kern w:val="0"/>
          <w:sz w:val="24"/>
          <w:lang w:val="ru-RU" w:eastAsia="ru-RU"/>
        </w:rPr>
        <w:t xml:space="preserve"> Система проявлений активной жизненной позиции и поощрения социальной успешности обучающихся строится на принципах:</w:t>
      </w:r>
    </w:p>
    <w:p w:rsidR="0098682D" w:rsidRPr="00552E12" w:rsidRDefault="004D5AE2" w:rsidP="00552E12">
      <w:pPr>
        <w:widowControl/>
        <w:numPr>
          <w:ilvl w:val="0"/>
          <w:numId w:val="8"/>
        </w:numPr>
        <w:ind w:left="0" w:firstLine="567"/>
        <w:rPr>
          <w:i/>
          <w:color w:val="000000"/>
          <w:kern w:val="0"/>
          <w:sz w:val="24"/>
          <w:lang w:val="ru-RU" w:eastAsia="ru-RU"/>
        </w:rPr>
      </w:pPr>
      <w:r w:rsidRPr="00552E12">
        <w:rPr>
          <w:color w:val="000000"/>
          <w:kern w:val="0"/>
          <w:sz w:val="24"/>
          <w:lang w:val="ru-RU" w:eastAsia="ru-RU"/>
        </w:rPr>
        <w:t>публичности, открытости поощрений (информирование всех обучающихся о награждении, проведение награждения в присутствии значительного числа обучающихся)</w:t>
      </w:r>
      <w:r w:rsidR="004358EB" w:rsidRPr="00552E12">
        <w:rPr>
          <w:color w:val="000000"/>
          <w:kern w:val="0"/>
          <w:sz w:val="24"/>
          <w:lang w:val="ru-RU" w:eastAsia="ru-RU"/>
        </w:rPr>
        <w:t>. В школе</w:t>
      </w:r>
      <w:r w:rsidRPr="00552E12">
        <w:rPr>
          <w:color w:val="000000"/>
          <w:kern w:val="0"/>
          <w:sz w:val="24"/>
          <w:lang w:val="ru-RU" w:eastAsia="ru-RU"/>
        </w:rPr>
        <w:t xml:space="preserve"> практикуются общешкольные линейки.</w:t>
      </w:r>
    </w:p>
    <w:p w:rsidR="0098682D" w:rsidRPr="00552E12" w:rsidRDefault="004D5AE2" w:rsidP="00552E12">
      <w:pPr>
        <w:widowControl/>
        <w:rPr>
          <w:color w:val="000000"/>
          <w:kern w:val="0"/>
          <w:sz w:val="24"/>
          <w:lang w:val="ru-RU" w:eastAsia="ru-RU"/>
        </w:rPr>
      </w:pPr>
      <w:r w:rsidRPr="00552E12">
        <w:rPr>
          <w:color w:val="000000"/>
          <w:kern w:val="0"/>
          <w:sz w:val="24"/>
          <w:lang w:val="ru-RU" w:eastAsia="ru-RU"/>
        </w:rPr>
        <w:t>-</w:t>
      </w:r>
      <w:r w:rsidRPr="00552E12">
        <w:rPr>
          <w:color w:val="000000"/>
          <w:kern w:val="0"/>
          <w:sz w:val="24"/>
          <w:lang w:val="ru-RU" w:eastAsia="ru-RU"/>
        </w:rPr>
        <w:tab/>
        <w:t xml:space="preserve">в выдвижении на поощрение и в обсуждении </w:t>
      </w:r>
      <w:proofErr w:type="gramStart"/>
      <w:r w:rsidRPr="00552E12">
        <w:rPr>
          <w:color w:val="000000"/>
          <w:kern w:val="0"/>
          <w:sz w:val="24"/>
          <w:lang w:val="ru-RU" w:eastAsia="ru-RU"/>
        </w:rPr>
        <w:t>кандидатур</w:t>
      </w:r>
      <w:proofErr w:type="gramEnd"/>
      <w:r w:rsidRPr="00552E12">
        <w:rPr>
          <w:color w:val="000000"/>
          <w:kern w:val="0"/>
          <w:sz w:val="24"/>
          <w:lang w:val="ru-RU" w:eastAsia="ru-RU"/>
        </w:rPr>
        <w:t xml:space="preserve"> на награждение обучающихся  участвуют органы самоуправления, классные руководители учителя;</w:t>
      </w:r>
    </w:p>
    <w:p w:rsidR="0098682D" w:rsidRPr="00552E12" w:rsidRDefault="004D5AE2" w:rsidP="00552E12">
      <w:pPr>
        <w:widowControl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>-</w:t>
      </w:r>
      <w:r w:rsidRPr="00552E12">
        <w:rPr>
          <w:color w:val="000000"/>
          <w:kern w:val="0"/>
          <w:sz w:val="24"/>
          <w:lang w:val="ru-RU" w:eastAsia="ru-RU"/>
        </w:rPr>
        <w:tab/>
        <w:t>к участию в системе поощрений на всех стадиях привлекаются  родители (законные представители) обучающихся, представителей родительского сообщества, самих обучающихся, их представителей (с учетом наличия ученического самоуправления), сторонние организации, их статусных представителей;</w:t>
      </w:r>
    </w:p>
    <w:p w:rsidR="0098682D" w:rsidRPr="00552E12" w:rsidRDefault="004D5AE2" w:rsidP="00552E12">
      <w:pPr>
        <w:widowControl/>
        <w:numPr>
          <w:ilvl w:val="0"/>
          <w:numId w:val="8"/>
        </w:numPr>
        <w:ind w:left="0" w:firstLine="567"/>
        <w:rPr>
          <w:sz w:val="24"/>
          <w:lang w:val="ru-RU"/>
        </w:rPr>
      </w:pPr>
      <w:proofErr w:type="spellStart"/>
      <w:r w:rsidRPr="00552E12">
        <w:rPr>
          <w:color w:val="000000"/>
          <w:kern w:val="0"/>
          <w:sz w:val="24"/>
          <w:lang w:val="ru-RU" w:eastAsia="ru-RU"/>
        </w:rPr>
        <w:t>дифференцированность</w:t>
      </w:r>
      <w:proofErr w:type="spellEnd"/>
      <w:r w:rsidRPr="00552E12">
        <w:rPr>
          <w:color w:val="000000"/>
          <w:kern w:val="0"/>
          <w:sz w:val="24"/>
          <w:lang w:val="ru-RU" w:eastAsia="ru-RU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98682D" w:rsidRPr="00552E12" w:rsidRDefault="004358EB" w:rsidP="00552E12">
      <w:pPr>
        <w:widowControl/>
        <w:ind w:firstLine="709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 xml:space="preserve">В </w:t>
      </w:r>
      <w:r w:rsidR="005D336A" w:rsidRPr="005D336A">
        <w:rPr>
          <w:sz w:val="24"/>
          <w:lang w:val="ru-RU"/>
        </w:rPr>
        <w:t>МБОУ «</w:t>
      </w:r>
      <w:proofErr w:type="spellStart"/>
      <w:r w:rsidR="008D4E5C">
        <w:rPr>
          <w:sz w:val="24"/>
          <w:lang w:val="ru-RU"/>
        </w:rPr>
        <w:t>Бурнашевская</w:t>
      </w:r>
      <w:proofErr w:type="spellEnd"/>
      <w:r w:rsidR="008D4E5C">
        <w:rPr>
          <w:sz w:val="24"/>
          <w:lang w:val="ru-RU"/>
        </w:rPr>
        <w:t xml:space="preserve"> средняя общеобразовательная школа» </w:t>
      </w:r>
      <w:r w:rsidR="004D5AE2" w:rsidRPr="00552E12">
        <w:rPr>
          <w:color w:val="000000"/>
          <w:kern w:val="0"/>
          <w:sz w:val="24"/>
          <w:lang w:val="ru-RU" w:eastAsia="ru-RU"/>
        </w:rPr>
        <w:t xml:space="preserve">организована деятельность по ведение портфолио </w:t>
      </w:r>
      <w:proofErr w:type="gramStart"/>
      <w:r w:rsidR="004D5AE2" w:rsidRPr="00552E12">
        <w:rPr>
          <w:color w:val="000000"/>
          <w:kern w:val="0"/>
          <w:sz w:val="24"/>
          <w:lang w:val="ru-RU" w:eastAsia="ru-RU"/>
        </w:rPr>
        <w:t>обучающих</w:t>
      </w:r>
      <w:proofErr w:type="gramEnd"/>
      <w:r w:rsidR="004D5AE2" w:rsidRPr="00552E12">
        <w:rPr>
          <w:color w:val="000000"/>
          <w:kern w:val="0"/>
          <w:sz w:val="24"/>
          <w:lang w:val="ru-RU" w:eastAsia="ru-RU"/>
        </w:rPr>
        <w:t xml:space="preserve">. Портфолио может включать артефакты признания личностных достижений, достижений в группе, участия в деятельности (грамоты, поощрительные письма, фотографии призов, фото изделий, работ и др., участвовавших в конкурсах и т.д.). Кроме индивидуального портфолио ведется портфолио  класса. </w:t>
      </w:r>
      <w:bookmarkStart w:id="3" w:name="_Hlk77507037"/>
      <w:bookmarkEnd w:id="3"/>
    </w:p>
    <w:p w:rsidR="0098682D" w:rsidRPr="00552E12" w:rsidRDefault="004D5AE2" w:rsidP="00552E12">
      <w:pPr>
        <w:widowControl/>
        <w:ind w:firstLine="709"/>
        <w:rPr>
          <w:sz w:val="24"/>
          <w:lang w:val="ru-RU"/>
        </w:rPr>
      </w:pPr>
      <w:r w:rsidRPr="00552E12">
        <w:rPr>
          <w:b/>
          <w:iCs/>
          <w:color w:val="000000"/>
          <w:sz w:val="24"/>
          <w:lang w:val="ru-RU"/>
        </w:rPr>
        <w:t>3.5. Основные направления самоанализа воспитательной работы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Са</w:t>
      </w:r>
      <w:r w:rsidR="004358EB" w:rsidRPr="00552E12">
        <w:rPr>
          <w:sz w:val="24"/>
          <w:lang w:val="ru-RU"/>
        </w:rPr>
        <w:t>моанализ организуемой в школе</w:t>
      </w:r>
      <w:r w:rsidRPr="00552E12">
        <w:rPr>
          <w:sz w:val="24"/>
          <w:lang w:val="ru-RU"/>
        </w:rPr>
        <w:t xml:space="preserve"> воспитательной работы осуществляе</w:t>
      </w:r>
      <w:r w:rsidR="009F47F1" w:rsidRPr="00552E12">
        <w:rPr>
          <w:sz w:val="24"/>
          <w:lang w:val="ru-RU"/>
        </w:rPr>
        <w:t>тся по выбранным самой школой</w:t>
      </w:r>
      <w:r w:rsidRPr="00552E12">
        <w:rPr>
          <w:sz w:val="24"/>
          <w:lang w:val="ru-RU"/>
        </w:rPr>
        <w:t xml:space="preserve"> направлениям и проводится с целью выявления основных проблем школьного воспитания и последующего их решения.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Самоанализ осуществляется</w:t>
      </w:r>
      <w:r w:rsidR="004358EB" w:rsidRPr="00552E12">
        <w:rPr>
          <w:sz w:val="24"/>
          <w:lang w:val="ru-RU"/>
        </w:rPr>
        <w:t xml:space="preserve"> ежегодно силами самой школой</w:t>
      </w:r>
      <w:r w:rsidRPr="00552E12">
        <w:rPr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Основными принципами, на основе которых осуществляется самоанализ </w:t>
      </w:r>
      <w:r w:rsidR="004358EB" w:rsidRPr="00552E12">
        <w:rPr>
          <w:sz w:val="24"/>
          <w:lang w:val="ru-RU"/>
        </w:rPr>
        <w:t>воспитательной работы в школе</w:t>
      </w:r>
      <w:r w:rsidRPr="00552E12">
        <w:rPr>
          <w:sz w:val="24"/>
          <w:lang w:val="ru-RU"/>
        </w:rPr>
        <w:t>, являются: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- принцип гуманистической направленности осуществляемого анализа, ориентирующий экспертов на уважительное отношение, как к воспитанникам, так и к педагогам, реализующим воспитательный процесс;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-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 w:eastAsia="ru-RU"/>
        </w:rPr>
        <w:t xml:space="preserve">Основные направления анализа </w:t>
      </w:r>
      <w:r w:rsidRPr="00552E12">
        <w:rPr>
          <w:sz w:val="24"/>
          <w:lang w:val="ru-RU"/>
        </w:rPr>
        <w:t>организуемого в школе воспитательного процесса: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bCs/>
          <w:i/>
          <w:color w:val="000000"/>
          <w:kern w:val="0"/>
          <w:sz w:val="24"/>
          <w:lang w:val="ru-RU" w:eastAsia="ru-RU"/>
        </w:rPr>
        <w:t xml:space="preserve"> </w:t>
      </w:r>
      <w:r w:rsidRPr="00552E12">
        <w:rPr>
          <w:bCs/>
          <w:color w:val="000000"/>
          <w:kern w:val="0"/>
          <w:sz w:val="24"/>
          <w:lang w:val="ru-RU" w:eastAsia="ru-RU"/>
        </w:rPr>
        <w:t>Условия организации воспитательной работы</w:t>
      </w:r>
      <w:r w:rsidRPr="00552E12">
        <w:rPr>
          <w:sz w:val="24"/>
          <w:lang w:val="ru-RU"/>
        </w:rPr>
        <w:t xml:space="preserve"> по </w:t>
      </w:r>
      <w:r w:rsidRPr="00552E12">
        <w:rPr>
          <w:color w:val="000000"/>
          <w:kern w:val="0"/>
          <w:sz w:val="24"/>
          <w:lang w:val="ru-RU" w:eastAsia="ru-RU"/>
        </w:rPr>
        <w:t>четырем составляющим:</w:t>
      </w:r>
    </w:p>
    <w:p w:rsidR="0098682D" w:rsidRPr="00552E12" w:rsidRDefault="004D5AE2" w:rsidP="00E24248">
      <w:pPr>
        <w:widowControl/>
        <w:shd w:val="clear" w:color="auto" w:fill="FFFFFF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-нормативно-методическое обеспечение;</w:t>
      </w:r>
    </w:p>
    <w:p w:rsidR="0098682D" w:rsidRPr="00552E12" w:rsidRDefault="004D5AE2" w:rsidP="00E24248">
      <w:pPr>
        <w:widowControl/>
        <w:shd w:val="clear" w:color="auto" w:fill="FFFFFF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-кадровое обеспечение;</w:t>
      </w:r>
    </w:p>
    <w:p w:rsidR="0098682D" w:rsidRPr="00552E12" w:rsidRDefault="004D5AE2" w:rsidP="00E24248">
      <w:pPr>
        <w:widowControl/>
        <w:shd w:val="clear" w:color="auto" w:fill="FFFFFF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-материально-техническое обеспечение;</w:t>
      </w:r>
    </w:p>
    <w:p w:rsidR="0098682D" w:rsidRPr="00552E12" w:rsidRDefault="004D5AE2" w:rsidP="00E24248">
      <w:pPr>
        <w:widowControl/>
        <w:shd w:val="clear" w:color="auto" w:fill="FFFFFF"/>
        <w:ind w:left="-360"/>
        <w:rPr>
          <w:sz w:val="24"/>
          <w:lang w:val="ru-RU"/>
        </w:rPr>
      </w:pPr>
      <w:r w:rsidRPr="00552E12">
        <w:rPr>
          <w:color w:val="000000"/>
          <w:kern w:val="0"/>
          <w:sz w:val="24"/>
          <w:lang w:val="ru-RU" w:eastAsia="ru-RU"/>
        </w:rPr>
        <w:tab/>
        <w:t>-удовлетворенность качеством условий.</w:t>
      </w:r>
    </w:p>
    <w:p w:rsidR="0098682D" w:rsidRPr="00552E12" w:rsidRDefault="004D5AE2" w:rsidP="00552E12">
      <w:pPr>
        <w:pStyle w:val="2"/>
        <w:spacing w:after="0"/>
        <w:jc w:val="both"/>
        <w:rPr>
          <w:b w:val="0"/>
          <w:sz w:val="24"/>
          <w:szCs w:val="24"/>
        </w:rPr>
      </w:pPr>
      <w:r w:rsidRPr="00552E12">
        <w:rPr>
          <w:b w:val="0"/>
          <w:sz w:val="24"/>
          <w:szCs w:val="24"/>
        </w:rPr>
        <w:lastRenderedPageBreak/>
        <w:t>Анализ организации воспитательной  работы по следующим направлениям: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реализация внеурочной деятельности;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реализация воспитательной работы классных руководителей;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реализация дополнительных программ;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- удовлетворенность качеством реализации воспитательной работы.</w:t>
      </w:r>
    </w:p>
    <w:p w:rsidR="0098682D" w:rsidRPr="00552E12" w:rsidRDefault="004D5AE2" w:rsidP="00552E12">
      <w:pPr>
        <w:pStyle w:val="Ul"/>
        <w:spacing w:line="240" w:lineRule="auto"/>
        <w:ind w:left="360"/>
        <w:jc w:val="both"/>
        <w:rPr>
          <w:sz w:val="24"/>
          <w:szCs w:val="24"/>
        </w:rPr>
      </w:pPr>
      <w:r w:rsidRPr="00552E12">
        <w:rPr>
          <w:sz w:val="24"/>
          <w:szCs w:val="24"/>
        </w:rPr>
        <w:t>Проводится с заполнением сводных таблиц выполненной работы и анализа ее качества, анкетирование.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b/>
          <w:bCs/>
          <w:sz w:val="24"/>
          <w:lang w:val="ru-RU"/>
        </w:rPr>
        <w:t xml:space="preserve"> Результаты воспитания, социали</w:t>
      </w:r>
      <w:r w:rsidR="009F47F1" w:rsidRPr="00552E12">
        <w:rPr>
          <w:b/>
          <w:bCs/>
          <w:sz w:val="24"/>
          <w:lang w:val="ru-RU"/>
        </w:rPr>
        <w:t xml:space="preserve">зации и саморазвития </w:t>
      </w:r>
      <w:proofErr w:type="gramStart"/>
      <w:r w:rsidR="009F47F1" w:rsidRPr="00552E12">
        <w:rPr>
          <w:b/>
          <w:bCs/>
          <w:sz w:val="24"/>
          <w:lang w:val="ru-RU"/>
        </w:rPr>
        <w:t>обучающихся</w:t>
      </w:r>
      <w:proofErr w:type="gramEnd"/>
      <w:r w:rsidRPr="00552E12">
        <w:rPr>
          <w:b/>
          <w:bCs/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Критерием, на основе которого осуществляется данный анализ, является динамика личностного развития обучающихся каждого класса, их </w:t>
      </w:r>
      <w:r w:rsidRPr="00552E12">
        <w:rPr>
          <w:color w:val="000000"/>
          <w:sz w:val="24"/>
          <w:shd w:val="clear" w:color="auto" w:fill="FFFFFF"/>
          <w:lang w:val="ru-RU"/>
        </w:rPr>
        <w:t>достижения в</w:t>
      </w:r>
      <w:r w:rsidRPr="00552E12">
        <w:rPr>
          <w:color w:val="000000"/>
          <w:sz w:val="24"/>
          <w:shd w:val="clear" w:color="auto" w:fill="FFFFFF"/>
        </w:rPr>
        <w:t> </w:t>
      </w:r>
      <w:r w:rsidRPr="00552E12">
        <w:rPr>
          <w:color w:val="000000"/>
          <w:sz w:val="24"/>
          <w:shd w:val="clear" w:color="auto" w:fill="FFFFFF"/>
          <w:lang w:val="ru-RU"/>
        </w:rPr>
        <w:t>конкурсах и</w:t>
      </w:r>
      <w:r w:rsidRPr="00552E12">
        <w:rPr>
          <w:color w:val="000000"/>
          <w:sz w:val="24"/>
          <w:shd w:val="clear" w:color="auto" w:fill="FFFFFF"/>
        </w:rPr>
        <w:t> </w:t>
      </w:r>
      <w:r w:rsidRPr="00552E12">
        <w:rPr>
          <w:color w:val="000000"/>
          <w:sz w:val="24"/>
          <w:shd w:val="clear" w:color="auto" w:fill="FFFFFF"/>
          <w:lang w:val="ru-RU"/>
        </w:rPr>
        <w:t>мероприятиях, удовлетворенность участников образовательных отношений качеством результатов воспитательной работы.</w:t>
      </w:r>
      <w:r w:rsidRPr="00552E12">
        <w:rPr>
          <w:color w:val="000000"/>
          <w:sz w:val="24"/>
          <w:shd w:val="clear" w:color="auto" w:fill="FFFFFF"/>
        </w:rPr>
        <w:t> 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Осуществляется анализ классными руководителями совместно с заместителем директора по воспитательной работе</w:t>
      </w:r>
      <w:r w:rsidR="009F47F1" w:rsidRPr="00552E12">
        <w:rPr>
          <w:sz w:val="24"/>
          <w:lang w:val="ru-RU"/>
        </w:rPr>
        <w:t>,</w:t>
      </w:r>
      <w:r w:rsidR="009F47F1" w:rsidRPr="00552E12">
        <w:rPr>
          <w:kern w:val="0"/>
          <w:sz w:val="24"/>
          <w:lang w:val="ru-RU" w:eastAsia="ru-RU"/>
        </w:rPr>
        <w:t xml:space="preserve"> </w:t>
      </w:r>
      <w:r w:rsidR="009F47F1" w:rsidRPr="00552E12">
        <w:rPr>
          <w:sz w:val="24"/>
          <w:lang w:val="ru-RU"/>
        </w:rPr>
        <w:t>советником директора по воспитанию</w:t>
      </w:r>
      <w:r w:rsidRPr="00552E12">
        <w:rPr>
          <w:sz w:val="24"/>
          <w:lang w:val="ru-RU"/>
        </w:rPr>
        <w:t xml:space="preserve"> с последующим обсуждением его результатов на заседании методического объединения классных руководителей или педагогическом совете гимназии.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Способом получения информации о результатах воспитания, социали</w:t>
      </w:r>
      <w:r w:rsidR="009F47F1" w:rsidRPr="00552E12">
        <w:rPr>
          <w:sz w:val="24"/>
          <w:lang w:val="ru-RU"/>
        </w:rPr>
        <w:t>зации и саморазвития обучающихся</w:t>
      </w:r>
      <w:r w:rsidRPr="00552E12">
        <w:rPr>
          <w:sz w:val="24"/>
          <w:lang w:val="ru-RU"/>
        </w:rPr>
        <w:t xml:space="preserve"> является педагогическое наблюдение, диагностика. Диагностический инструментарий: «Методика диагностики нравственной воспитанности», «Методика диагностики личностного роста школьников», «Методика диагностики нравственной мотивации», «Методика диагностики нравственной самооценки»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Внимание педагогов сосредотачивается на следующих вопросах: какие прежде существовавшие проблемы личностного развития обучающихся удалось решить за минувший учебный год; какие </w:t>
      </w:r>
      <w:proofErr w:type="gramStart"/>
      <w:r w:rsidRPr="00552E12">
        <w:rPr>
          <w:sz w:val="24"/>
          <w:lang w:val="ru-RU"/>
        </w:rPr>
        <w:t>проблемы</w:t>
      </w:r>
      <w:proofErr w:type="gramEnd"/>
      <w:r w:rsidRPr="00552E12">
        <w:rPr>
          <w:sz w:val="24"/>
          <w:lang w:val="ru-RU"/>
        </w:rPr>
        <w:t xml:space="preserve"> решить не удалось и почему; </w:t>
      </w:r>
      <w:proofErr w:type="gramStart"/>
      <w:r w:rsidRPr="00552E12">
        <w:rPr>
          <w:sz w:val="24"/>
          <w:lang w:val="ru-RU"/>
        </w:rPr>
        <w:t>какие</w:t>
      </w:r>
      <w:proofErr w:type="gramEnd"/>
      <w:r w:rsidRPr="00552E12">
        <w:rPr>
          <w:sz w:val="24"/>
          <w:lang w:val="ru-RU"/>
        </w:rPr>
        <w:t xml:space="preserve"> новые проблемы появились, над чем далее предстоит работать педагогическому коллективу.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b/>
          <w:bCs/>
          <w:sz w:val="24"/>
          <w:lang w:val="ru-RU"/>
        </w:rPr>
        <w:t>С</w:t>
      </w:r>
      <w:r w:rsidR="009F47F1" w:rsidRPr="00552E12">
        <w:rPr>
          <w:b/>
          <w:bCs/>
          <w:sz w:val="24"/>
          <w:lang w:val="ru-RU"/>
        </w:rPr>
        <w:t>остояние организуемой в школе</w:t>
      </w:r>
      <w:r w:rsidRPr="00552E12">
        <w:rPr>
          <w:b/>
          <w:bCs/>
          <w:sz w:val="24"/>
          <w:lang w:val="ru-RU"/>
        </w:rPr>
        <w:t xml:space="preserve"> совместной деятельности детей и взрослых.</w:t>
      </w:r>
      <w:r w:rsidRPr="00552E12">
        <w:rPr>
          <w:b/>
          <w:sz w:val="24"/>
          <w:lang w:val="ru-RU"/>
        </w:rPr>
        <w:t xml:space="preserve"> Удовлетворенность качеством результатов воспитательной работы.</w:t>
      </w:r>
      <w:r w:rsidRPr="00552E12">
        <w:rPr>
          <w:color w:val="000000"/>
          <w:sz w:val="24"/>
          <w:shd w:val="clear" w:color="auto" w:fill="FFFFFF"/>
          <w:lang w:val="ru-RU"/>
        </w:rPr>
        <w:t xml:space="preserve"> </w:t>
      </w:r>
    </w:p>
    <w:p w:rsidR="0098682D" w:rsidRPr="00552E12" w:rsidRDefault="004D5AE2" w:rsidP="00552E12">
      <w:pPr>
        <w:ind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Критерием, на основе которого осуществляется данный анализ, является наличие в школе </w:t>
      </w:r>
      <w:r w:rsidRPr="00552E12">
        <w:rPr>
          <w:color w:val="000000"/>
          <w:sz w:val="24"/>
          <w:lang w:val="ru-RU"/>
        </w:rPr>
        <w:t>интересной, событийно насыщенной и личностно-развивающей</w:t>
      </w:r>
      <w:r w:rsidRPr="00552E12">
        <w:rPr>
          <w:sz w:val="24"/>
          <w:lang w:val="ru-RU"/>
        </w:rPr>
        <w:t xml:space="preserve"> совместной деятельности детей и взрослых</w:t>
      </w:r>
      <w:r w:rsidRPr="00552E12">
        <w:rPr>
          <w:color w:val="000000"/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Осуществляется анализ заместителем директора по воспитательной работе, классными руководителями, </w:t>
      </w:r>
      <w:r w:rsidR="009F47F1" w:rsidRPr="00552E12">
        <w:rPr>
          <w:sz w:val="24"/>
          <w:lang w:val="ru-RU"/>
        </w:rPr>
        <w:t xml:space="preserve">советником директора по воспитанию, </w:t>
      </w:r>
      <w:r w:rsidRPr="00552E12">
        <w:rPr>
          <w:sz w:val="24"/>
          <w:lang w:val="ru-RU"/>
        </w:rPr>
        <w:t>Советом старшеклассников и родителями, хорошо зн</w:t>
      </w:r>
      <w:r w:rsidR="009F47F1" w:rsidRPr="00552E12">
        <w:rPr>
          <w:sz w:val="24"/>
          <w:lang w:val="ru-RU"/>
        </w:rPr>
        <w:t>акомыми с деятельностью школы</w:t>
      </w:r>
      <w:r w:rsidRPr="00552E12">
        <w:rPr>
          <w:sz w:val="24"/>
          <w:lang w:val="ru-RU"/>
        </w:rPr>
        <w:t xml:space="preserve">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Способами получения информации о состоянии организуемой в гимназии совместной деятельности детей и взрослых могут быть беседы с обучающимися и их родителями, педагогами, лидерами ученического самоуправления, при необходимости – их анкетирование. Чтобы выявить, удовлетворены ли родители и обучающиеся качеством образовательных услуг, чаще всего используют анкетирование.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Часть вопросов такого анкетирования затрагивает и организацию воспитательной деятельности.</w:t>
      </w:r>
      <w:r w:rsidRPr="00552E12">
        <w:rPr>
          <w:color w:val="000000"/>
          <w:sz w:val="24"/>
          <w:shd w:val="clear" w:color="auto" w:fill="FFFFFF"/>
          <w:lang w:val="ru-RU"/>
        </w:rPr>
        <w:t xml:space="preserve"> Пусть оценят три показателя: качество организации внеурочной деятельности;</w:t>
      </w:r>
      <w:r w:rsidRPr="00552E12">
        <w:rPr>
          <w:color w:val="000000"/>
          <w:sz w:val="24"/>
          <w:shd w:val="clear" w:color="auto" w:fill="FFFFFF"/>
        </w:rPr>
        <w:t> </w:t>
      </w:r>
      <w:r w:rsidRPr="00552E12">
        <w:rPr>
          <w:color w:val="000000"/>
          <w:sz w:val="24"/>
          <w:shd w:val="clear" w:color="auto" w:fill="FFFFFF"/>
          <w:lang w:val="ru-RU"/>
        </w:rPr>
        <w:t>качество воспитательной деятельности классного руководителя; качество дополнительного образования.</w:t>
      </w:r>
      <w:r w:rsidRPr="00552E12">
        <w:rPr>
          <w:color w:val="000000"/>
          <w:sz w:val="24"/>
          <w:shd w:val="clear" w:color="auto" w:fill="FFFFFF"/>
        </w:rPr>
        <w:t> 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 xml:space="preserve"> Анализ ответов позволит вам оценить степень удовлетворенности результатами воспитательной работы.  Полученные результаты обсуждаются на заседании методического объединения классных руководителей или педагогическом совете гимназии.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sz w:val="24"/>
          <w:lang w:val="ru-RU"/>
        </w:rPr>
        <w:t>Внимание при этом сосредотачивается на</w:t>
      </w:r>
      <w:r w:rsidRPr="00552E12">
        <w:rPr>
          <w:iCs/>
          <w:sz w:val="24"/>
          <w:lang w:val="ru-RU"/>
        </w:rPr>
        <w:t xml:space="preserve"> вопросах, связанных </w:t>
      </w:r>
      <w:proofErr w:type="gramStart"/>
      <w:r w:rsidRPr="00552E12">
        <w:rPr>
          <w:iCs/>
          <w:sz w:val="24"/>
          <w:lang w:val="ru-RU"/>
        </w:rPr>
        <w:t>с</w:t>
      </w:r>
      <w:proofErr w:type="gramEnd"/>
      <w:r w:rsidRPr="00552E12">
        <w:rPr>
          <w:iCs/>
          <w:sz w:val="24"/>
          <w:lang w:val="ru-RU"/>
        </w:rPr>
        <w:t xml:space="preserve"> 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 xml:space="preserve">- качеством проводимых </w:t>
      </w:r>
      <w:r w:rsidRPr="00552E12">
        <w:rPr>
          <w:sz w:val="24"/>
          <w:lang w:val="ru-RU"/>
        </w:rPr>
        <w:t>о</w:t>
      </w:r>
      <w:r w:rsidRPr="00552E12">
        <w:rPr>
          <w:color w:val="000000"/>
          <w:sz w:val="24"/>
          <w:lang w:val="ru-RU"/>
        </w:rPr>
        <w:t xml:space="preserve">бщешкольных ключевых </w:t>
      </w:r>
      <w:r w:rsidRPr="00552E12">
        <w:rPr>
          <w:sz w:val="24"/>
          <w:lang w:val="ru-RU"/>
        </w:rPr>
        <w:t>дел;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>- качеством совместной деятельности классных руководителей и их классов;</w:t>
      </w:r>
    </w:p>
    <w:p w:rsidR="0098682D" w:rsidRPr="00552E12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>- качеством организуемой в школе</w:t>
      </w:r>
      <w:r w:rsidRPr="00552E12">
        <w:rPr>
          <w:sz w:val="24"/>
          <w:lang w:val="ru-RU"/>
        </w:rPr>
        <w:t xml:space="preserve"> внеурочной деятельности;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 реализации личностно-развивающего потенциала уроков;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 xml:space="preserve">- качеством существующего в школе </w:t>
      </w:r>
      <w:r w:rsidRPr="00552E12">
        <w:rPr>
          <w:sz w:val="24"/>
          <w:lang w:val="ru-RU"/>
        </w:rPr>
        <w:t>ученического самоуправления;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Pr="00552E12">
        <w:rPr>
          <w:sz w:val="24"/>
          <w:lang w:val="ru-RU"/>
        </w:rPr>
        <w:t xml:space="preserve"> </w:t>
      </w:r>
      <w:r w:rsidR="009F47F1" w:rsidRPr="00552E12">
        <w:rPr>
          <w:sz w:val="24"/>
          <w:lang w:val="ru-RU"/>
        </w:rPr>
        <w:t>функционирующих на базе школы</w:t>
      </w:r>
      <w:r w:rsidRPr="00552E12">
        <w:rPr>
          <w:sz w:val="24"/>
          <w:lang w:val="ru-RU"/>
        </w:rPr>
        <w:t xml:space="preserve"> д</w:t>
      </w:r>
      <w:r w:rsidRPr="00552E12">
        <w:rPr>
          <w:color w:val="000000"/>
          <w:sz w:val="24"/>
          <w:lang w:val="ru-RU"/>
        </w:rPr>
        <w:t>етских общественных объединений;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="009F47F1" w:rsidRPr="00552E12">
        <w:rPr>
          <w:color w:val="000000"/>
          <w:sz w:val="24"/>
          <w:lang w:val="ru-RU"/>
        </w:rPr>
        <w:t xml:space="preserve"> проводимых в школе</w:t>
      </w:r>
      <w:r w:rsidRPr="00552E12">
        <w:rPr>
          <w:color w:val="000000"/>
          <w:sz w:val="24"/>
          <w:lang w:val="ru-RU"/>
        </w:rPr>
        <w:t xml:space="preserve"> экскурсий, походов; 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lastRenderedPageBreak/>
        <w:t>- качеством</w:t>
      </w:r>
      <w:r w:rsidRPr="00552E12">
        <w:rPr>
          <w:rStyle w:val="CharAttribute484"/>
          <w:rFonts w:eastAsia="№Е;Times New Roman"/>
          <w:i w:val="0"/>
          <w:sz w:val="24"/>
          <w:lang w:val="ru-RU"/>
        </w:rPr>
        <w:t xml:space="preserve"> </w:t>
      </w:r>
      <w:proofErr w:type="spellStart"/>
      <w:r w:rsidRPr="00552E12">
        <w:rPr>
          <w:rStyle w:val="CharAttribute484"/>
          <w:rFonts w:eastAsia="№Е;Times New Roman"/>
          <w:i w:val="0"/>
          <w:sz w:val="24"/>
          <w:lang w:val="ru-RU"/>
        </w:rPr>
        <w:t>пр</w:t>
      </w:r>
      <w:r w:rsidR="009F47F1" w:rsidRPr="00552E12">
        <w:rPr>
          <w:rStyle w:val="CharAttribute484"/>
          <w:rFonts w:eastAsia="№Е;Times New Roman"/>
          <w:i w:val="0"/>
          <w:sz w:val="24"/>
          <w:lang w:val="ru-RU"/>
        </w:rPr>
        <w:t>офориентационной</w:t>
      </w:r>
      <w:proofErr w:type="spellEnd"/>
      <w:r w:rsidR="009F47F1" w:rsidRPr="00552E12">
        <w:rPr>
          <w:rStyle w:val="CharAttribute484"/>
          <w:rFonts w:eastAsia="№Е;Times New Roman"/>
          <w:i w:val="0"/>
          <w:sz w:val="24"/>
          <w:lang w:val="ru-RU"/>
        </w:rPr>
        <w:t xml:space="preserve"> работы школы</w:t>
      </w:r>
      <w:r w:rsidRPr="00552E12">
        <w:rPr>
          <w:rStyle w:val="CharAttribute484"/>
          <w:rFonts w:eastAsia="№Е;Times New Roman"/>
          <w:i w:val="0"/>
          <w:sz w:val="24"/>
          <w:lang w:val="ru-RU"/>
        </w:rPr>
        <w:t>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Pr="00552E12">
        <w:rPr>
          <w:rStyle w:val="CharAttribute484"/>
          <w:rFonts w:eastAsia="№Е;Times New Roman"/>
          <w:i w:val="0"/>
          <w:sz w:val="24"/>
          <w:lang w:val="ru-RU"/>
        </w:rPr>
        <w:t xml:space="preserve"> работы </w:t>
      </w:r>
      <w:proofErr w:type="gramStart"/>
      <w:r w:rsidRPr="00552E12">
        <w:rPr>
          <w:rStyle w:val="CharAttribute484"/>
          <w:rFonts w:eastAsia="№Е;Times New Roman"/>
          <w:i w:val="0"/>
          <w:sz w:val="24"/>
          <w:lang w:val="ru-RU"/>
        </w:rPr>
        <w:t>школьных</w:t>
      </w:r>
      <w:proofErr w:type="gramEnd"/>
      <w:r w:rsidRPr="00552E12">
        <w:rPr>
          <w:rStyle w:val="CharAttribute484"/>
          <w:rFonts w:eastAsia="№Е;Times New Roman"/>
          <w:i w:val="0"/>
          <w:sz w:val="24"/>
          <w:lang w:val="ru-RU"/>
        </w:rPr>
        <w:t xml:space="preserve">  медиа;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качеством</w:t>
      </w:r>
      <w:r w:rsidRPr="00552E12">
        <w:rPr>
          <w:color w:val="000000"/>
          <w:sz w:val="24"/>
          <w:lang w:val="ru-RU"/>
        </w:rPr>
        <w:t xml:space="preserve"> организации предм</w:t>
      </w:r>
      <w:r w:rsidR="009F47F1" w:rsidRPr="00552E12">
        <w:rPr>
          <w:color w:val="000000"/>
          <w:sz w:val="24"/>
          <w:lang w:val="ru-RU"/>
        </w:rPr>
        <w:t>етно-эстетической среды школы</w:t>
      </w:r>
      <w:r w:rsidRPr="00552E12">
        <w:rPr>
          <w:color w:val="000000"/>
          <w:sz w:val="24"/>
          <w:lang w:val="ru-RU"/>
        </w:rPr>
        <w:t>;</w:t>
      </w:r>
    </w:p>
    <w:p w:rsidR="0098682D" w:rsidRPr="00552E12" w:rsidRDefault="004D5AE2" w:rsidP="00552E12">
      <w:pPr>
        <w:ind w:right="-1" w:firstLine="567"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- к</w:t>
      </w:r>
      <w:r w:rsidR="009F47F1" w:rsidRPr="00552E12">
        <w:rPr>
          <w:iCs/>
          <w:sz w:val="24"/>
          <w:lang w:val="ru-RU"/>
        </w:rPr>
        <w:t>ачеством взаимодействия школы</w:t>
      </w:r>
      <w:r w:rsidRPr="00552E12">
        <w:rPr>
          <w:iCs/>
          <w:sz w:val="24"/>
          <w:lang w:val="ru-RU"/>
        </w:rPr>
        <w:t xml:space="preserve"> и семей обучающихся.</w:t>
      </w:r>
    </w:p>
    <w:p w:rsidR="0098682D" w:rsidRDefault="004D5AE2" w:rsidP="00552E12">
      <w:pPr>
        <w:ind w:right="-1" w:firstLine="567"/>
        <w:rPr>
          <w:sz w:val="24"/>
          <w:lang w:val="ru-RU"/>
        </w:rPr>
      </w:pPr>
      <w:r w:rsidRPr="00552E12">
        <w:rPr>
          <w:iCs/>
          <w:sz w:val="24"/>
          <w:lang w:val="ru-RU"/>
        </w:rPr>
        <w:t xml:space="preserve">Итогом самоанализа </w:t>
      </w:r>
      <w:r w:rsidR="009F47F1" w:rsidRPr="00552E12">
        <w:rPr>
          <w:sz w:val="24"/>
          <w:lang w:val="ru-RU"/>
        </w:rPr>
        <w:t>организуемой в школе</w:t>
      </w:r>
      <w:r w:rsidRPr="00552E12">
        <w:rPr>
          <w:sz w:val="24"/>
          <w:lang w:val="ru-RU"/>
        </w:rPr>
        <w:t xml:space="preserve">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CD126A" w:rsidRPr="00552E12" w:rsidRDefault="00CD126A" w:rsidP="00552E12">
      <w:pPr>
        <w:ind w:right="-1" w:firstLine="567"/>
        <w:rPr>
          <w:sz w:val="24"/>
          <w:lang w:val="ru-RU"/>
        </w:rPr>
      </w:pPr>
      <w:r w:rsidRPr="00CD126A">
        <w:rPr>
          <w:sz w:val="24"/>
          <w:lang w:val="ru-RU"/>
        </w:rPr>
        <w:t>Итоги самоанализа оформляются в виде отчёта, составляемого заместителем директора по воспитательной работе в конце учебного года, рассматриваются и утверждаются педагогическим советом в общеобразовательной организации.</w:t>
      </w:r>
    </w:p>
    <w:p w:rsidR="0098682D" w:rsidRPr="00552E12" w:rsidRDefault="004D5AE2" w:rsidP="00552E12">
      <w:pPr>
        <w:spacing w:before="280" w:after="150"/>
        <w:ind w:left="30" w:right="30"/>
        <w:rPr>
          <w:color w:val="000000"/>
          <w:sz w:val="24"/>
          <w:lang w:val="ru-RU"/>
        </w:rPr>
      </w:pPr>
      <w:r w:rsidRPr="00552E12">
        <w:rPr>
          <w:b/>
          <w:bCs/>
          <w:color w:val="000000"/>
          <w:sz w:val="24"/>
          <w:lang w:val="ru-RU"/>
        </w:rPr>
        <w:t>Ожидаемые конечные</w:t>
      </w:r>
      <w:r w:rsidRPr="00552E12">
        <w:rPr>
          <w:color w:val="000000"/>
          <w:sz w:val="24"/>
          <w:lang w:val="ru-RU"/>
        </w:rPr>
        <w:t xml:space="preserve"> </w:t>
      </w:r>
      <w:r w:rsidRPr="00552E12">
        <w:rPr>
          <w:b/>
          <w:bCs/>
          <w:color w:val="000000"/>
          <w:sz w:val="24"/>
          <w:lang w:val="ru-RU"/>
        </w:rPr>
        <w:t>результаты</w:t>
      </w:r>
    </w:p>
    <w:p w:rsidR="0098682D" w:rsidRPr="00552E12" w:rsidRDefault="004D5AE2" w:rsidP="00552E12">
      <w:pPr>
        <w:spacing w:before="280"/>
        <w:ind w:left="28" w:right="28"/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 xml:space="preserve">1. Совершенствование статуса </w:t>
      </w:r>
      <w:proofErr w:type="spellStart"/>
      <w:r w:rsidRPr="00552E12">
        <w:rPr>
          <w:color w:val="000000"/>
          <w:sz w:val="24"/>
          <w:lang w:val="ru-RU"/>
        </w:rPr>
        <w:t>конкурентноспособного</w:t>
      </w:r>
      <w:proofErr w:type="spellEnd"/>
      <w:r w:rsidRPr="00552E12">
        <w:rPr>
          <w:color w:val="000000"/>
          <w:sz w:val="24"/>
          <w:lang w:val="ru-RU"/>
        </w:rPr>
        <w:t xml:space="preserve"> образовательного учреждения, обеспечивающего становление личности выпускника, способной при любых неблагоприятных условиях сохранять уважение друг к другу, взаимопонимание, стремление к взаимодействию в традициях русской православной культуры через расширение содержания, форм организации воспитательной системы школы посредством интеграции с социальными партнерами, системой дополнительного образования.</w:t>
      </w:r>
    </w:p>
    <w:p w:rsidR="0098682D" w:rsidRPr="00552E12" w:rsidRDefault="004D5AE2" w:rsidP="00552E12">
      <w:pPr>
        <w:spacing w:before="280"/>
        <w:ind w:left="28" w:right="28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2. Введение в практику новых форм и методов духовно-нравственного воспитания.</w:t>
      </w:r>
    </w:p>
    <w:p w:rsidR="0098682D" w:rsidRPr="00552E12" w:rsidRDefault="004D5AE2" w:rsidP="00552E12">
      <w:pPr>
        <w:spacing w:before="280"/>
        <w:ind w:left="28" w:right="28"/>
        <w:rPr>
          <w:color w:val="000000"/>
          <w:sz w:val="24"/>
          <w:lang w:val="ru-RU"/>
        </w:rPr>
      </w:pPr>
      <w:r w:rsidRPr="00552E12">
        <w:rPr>
          <w:color w:val="000000"/>
          <w:sz w:val="24"/>
          <w:lang w:val="ru-RU"/>
        </w:rPr>
        <w:t>3. Совершенствование системы социально–педагогической поддержки, обеспечивающей снижение факторов «риска» и асоциального поведения через внедрение современных воспитательных технологий, применение эффективных механизмов социализации, формирования здорового образа жизни на основе духовно-нравственных принципов воспитания.</w:t>
      </w:r>
    </w:p>
    <w:p w:rsidR="0098682D" w:rsidRPr="00552E12" w:rsidRDefault="00525E33" w:rsidP="00552E12">
      <w:pPr>
        <w:rPr>
          <w:sz w:val="24"/>
          <w:lang w:val="ru-RU"/>
        </w:rPr>
      </w:pPr>
      <w:r w:rsidRPr="00552E12">
        <w:rPr>
          <w:color w:val="000000"/>
          <w:sz w:val="24"/>
          <w:lang w:val="ru-RU"/>
        </w:rPr>
        <w:t>4. Создание в школе</w:t>
      </w:r>
      <w:r w:rsidR="004D5AE2" w:rsidRPr="00552E12">
        <w:rPr>
          <w:color w:val="000000"/>
          <w:sz w:val="24"/>
          <w:lang w:val="ru-RU"/>
        </w:rPr>
        <w:t xml:space="preserve"> единого воспитательного пространства, главной ценностью которого является личность ребенка, приобщение его к истинным ценностям, формирование нового знания, ориентированного на умение при любых неблагоприятных условиях сохранять уважение друг к другу, взаимопонимание, стремление к взаимодействию в традициях русской культуры.</w:t>
      </w:r>
    </w:p>
    <w:p w:rsidR="0098682D" w:rsidRPr="00552E12" w:rsidRDefault="0098682D" w:rsidP="00552E12">
      <w:pPr>
        <w:ind w:right="-1" w:firstLine="567"/>
        <w:rPr>
          <w:sz w:val="24"/>
          <w:lang w:val="ru-RU"/>
        </w:rPr>
      </w:pPr>
    </w:p>
    <w:p w:rsidR="0098682D" w:rsidRPr="00552E12" w:rsidRDefault="004D5AE2" w:rsidP="00552E12">
      <w:pPr>
        <w:ind w:firstLine="709"/>
        <w:rPr>
          <w:b/>
          <w:iCs/>
          <w:sz w:val="24"/>
          <w:lang w:val="ru-RU"/>
        </w:rPr>
      </w:pPr>
      <w:r w:rsidRPr="00552E12">
        <w:rPr>
          <w:b/>
          <w:iCs/>
          <w:sz w:val="24"/>
          <w:lang w:val="ru-RU"/>
        </w:rPr>
        <w:t>Список используемой литературы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Алиева Л.В., Беляев Г.Ю., Круглов В.В. Специфика методики воспитания в деятельности детского общественного объединения // Сборник научных трудов международной научно-практической конференции «Образовательное пространство в информационную эпоху» (</w:t>
      </w:r>
      <w:proofErr w:type="spellStart"/>
      <w:r w:rsidRPr="00552E12">
        <w:rPr>
          <w:iCs/>
          <w:sz w:val="24"/>
          <w:lang w:val="ru-RU"/>
        </w:rPr>
        <w:t>International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conference</w:t>
      </w:r>
      <w:proofErr w:type="spellEnd"/>
      <w:r w:rsidRPr="00552E12">
        <w:rPr>
          <w:iCs/>
          <w:sz w:val="24"/>
          <w:lang w:val="ru-RU"/>
        </w:rPr>
        <w:t xml:space="preserve"> “</w:t>
      </w:r>
      <w:proofErr w:type="spellStart"/>
      <w:r w:rsidRPr="00552E12">
        <w:rPr>
          <w:iCs/>
          <w:sz w:val="24"/>
          <w:lang w:val="ru-RU"/>
        </w:rPr>
        <w:t>Education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Environment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for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the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Information</w:t>
      </w:r>
      <w:proofErr w:type="spellEnd"/>
      <w:r w:rsidRPr="00552E12">
        <w:rPr>
          <w:iCs/>
          <w:sz w:val="24"/>
          <w:lang w:val="ru-RU"/>
        </w:rPr>
        <w:t xml:space="preserve"> </w:t>
      </w:r>
      <w:proofErr w:type="spellStart"/>
      <w:r w:rsidRPr="00552E12">
        <w:rPr>
          <w:iCs/>
          <w:sz w:val="24"/>
          <w:lang w:val="ru-RU"/>
        </w:rPr>
        <w:t>Age</w:t>
      </w:r>
      <w:proofErr w:type="spellEnd"/>
      <w:r w:rsidRPr="00552E12">
        <w:rPr>
          <w:iCs/>
          <w:sz w:val="24"/>
          <w:lang w:val="ru-RU"/>
        </w:rPr>
        <w:t xml:space="preserve">”) (EEIA – 2018) / </w:t>
      </w:r>
      <w:proofErr w:type="spellStart"/>
      <w:r w:rsidRPr="00552E12">
        <w:rPr>
          <w:iCs/>
          <w:sz w:val="24"/>
          <w:lang w:val="ru-RU"/>
        </w:rPr>
        <w:t>Подред</w:t>
      </w:r>
      <w:proofErr w:type="spellEnd"/>
      <w:r w:rsidRPr="00552E12">
        <w:rPr>
          <w:iCs/>
          <w:sz w:val="24"/>
          <w:lang w:val="ru-RU"/>
        </w:rPr>
        <w:t>. С.В. Ивановой. М.: ФГБНУ «Институт стратегии развития образования РАО», 2018. 933 с. С.765-773.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Круглов В.В. Взаимоотношения субъектов образовательного процесса как условие эффективности непрерывного образования/Круглов В.В. // Непрерывное образование: эффективные практики и перспективы развития Материалы I Международной научно-практической конференции. М.: МГПУ, 2018, С. 66-71. (РИНЦ)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Круглов В.В. На полпути к вершине. Методические материалы для руководителей детских общественных объединений. Издание второе – М.: Московский городской педагогический университет, ООО «А – Приор», 2018.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proofErr w:type="spellStart"/>
      <w:r w:rsidRPr="00552E12">
        <w:rPr>
          <w:iCs/>
          <w:sz w:val="24"/>
          <w:lang w:val="ru-RU"/>
        </w:rPr>
        <w:t>Лизинский</w:t>
      </w:r>
      <w:proofErr w:type="spellEnd"/>
      <w:r w:rsidRPr="00552E12">
        <w:rPr>
          <w:iCs/>
          <w:sz w:val="24"/>
          <w:lang w:val="ru-RU"/>
        </w:rPr>
        <w:t xml:space="preserve"> В.М. Организация самоуправления в школе/ В.М. </w:t>
      </w:r>
      <w:proofErr w:type="spellStart"/>
      <w:r w:rsidRPr="00552E12">
        <w:rPr>
          <w:iCs/>
          <w:sz w:val="24"/>
          <w:lang w:val="ru-RU"/>
        </w:rPr>
        <w:t>Лизинский</w:t>
      </w:r>
      <w:proofErr w:type="spellEnd"/>
      <w:r w:rsidRPr="00552E12">
        <w:rPr>
          <w:iCs/>
          <w:sz w:val="24"/>
          <w:lang w:val="ru-RU"/>
        </w:rPr>
        <w:t xml:space="preserve"> // Завуч. Управление современной школой, 2018, № 7, С. 56-61.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proofErr w:type="gramStart"/>
      <w:r w:rsidRPr="00552E12">
        <w:rPr>
          <w:iCs/>
          <w:sz w:val="24"/>
          <w:lang w:val="ru-RU"/>
        </w:rPr>
        <w:t>Родичев Н. Ф. Формирование профессионального самоопределения обучающихся в условиях непрерывного образования /С. Н. Чистякова, Н. Ф. Родичев // Профессиональное и высшее образование: вызовы и перспективы развития.</w:t>
      </w:r>
      <w:proofErr w:type="gramEnd"/>
      <w:r w:rsidRPr="00552E12">
        <w:rPr>
          <w:iCs/>
          <w:sz w:val="24"/>
          <w:lang w:val="ru-RU"/>
        </w:rPr>
        <w:t xml:space="preserve"> Под редакцией С.Н. Чистяковой, Е.Н. Геворкян, Н.Д. Поду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Степанов П.В. Воспитательная деятельность как система /П.В. Степанов // Отечественная и зарубежная педагогика, 2018, № 4, Т.1. – С. 67-76. (ВАК).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lastRenderedPageBreak/>
        <w:t>Селиванова, Наталия Леонидовна С79    ВОСПИТАНИЕ+  Авторские  программы  школ  России  (избранные  модули)</w:t>
      </w:r>
      <w:proofErr w:type="gramStart"/>
      <w:r w:rsidRPr="00552E12">
        <w:rPr>
          <w:iCs/>
          <w:sz w:val="24"/>
          <w:lang w:val="ru-RU"/>
        </w:rPr>
        <w:t xml:space="preserve">  :</w:t>
      </w:r>
      <w:proofErr w:type="gramEnd"/>
      <w:r w:rsidRPr="00552E12">
        <w:rPr>
          <w:iCs/>
          <w:sz w:val="24"/>
          <w:lang w:val="ru-RU"/>
        </w:rPr>
        <w:t xml:space="preserve">  Сборник  /  Составители  Н. Л. Селиванова,  П. В. Степанов, В. В. Круглов,  И. С. Парфенова,  И. В. Степанова,  Е. О. Черкашин, И. Ю. Шустова.  –  М.</w:t>
      </w:r>
      <w:proofErr w:type="gramStart"/>
      <w:r w:rsidRPr="00552E12">
        <w:rPr>
          <w:iCs/>
          <w:sz w:val="24"/>
          <w:lang w:val="ru-RU"/>
        </w:rPr>
        <w:t xml:space="preserve">  :</w:t>
      </w:r>
      <w:proofErr w:type="gramEnd"/>
      <w:r w:rsidRPr="00552E12">
        <w:rPr>
          <w:iCs/>
          <w:sz w:val="24"/>
          <w:lang w:val="ru-RU"/>
        </w:rPr>
        <w:t xml:space="preserve">  ФГБНУ  «Институт  стратегии  развития  образования Российской  академии  образования»,  2020.  –  97  с.  (Примерная  программа воспитания). 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 xml:space="preserve">Шустова И.Ю. Роль детско-взрослой общности в воспитании российской идентичности школьников / И.Ю. Шустова // Школьная идентичность ребенка: ответственность школы за формирование достоинства, гражданственности, патриотизма: сборник материалов по итогам Всероссийской научно-практической конференции (23 ноября 2017 г.) / сост.: Т.В. </w:t>
      </w:r>
      <w:proofErr w:type="spellStart"/>
      <w:r w:rsidRPr="00552E12">
        <w:rPr>
          <w:iCs/>
          <w:sz w:val="24"/>
          <w:lang w:val="ru-RU"/>
        </w:rPr>
        <w:t>Дьячкова</w:t>
      </w:r>
      <w:proofErr w:type="spellEnd"/>
      <w:r w:rsidRPr="00552E12">
        <w:rPr>
          <w:iCs/>
          <w:sz w:val="24"/>
          <w:lang w:val="ru-RU"/>
        </w:rPr>
        <w:t>, Л.В. Заика Тула: ГОУ ДПО ТО «ИПК и ППРО ТО», 2018, С. 228-236</w:t>
      </w:r>
    </w:p>
    <w:p w:rsidR="0098682D" w:rsidRPr="00552E12" w:rsidRDefault="004D5AE2" w:rsidP="00552E12">
      <w:pPr>
        <w:numPr>
          <w:ilvl w:val="0"/>
          <w:numId w:val="7"/>
        </w:numPr>
        <w:ind w:left="0" w:firstLine="357"/>
        <w:contextualSpacing/>
        <w:rPr>
          <w:iCs/>
          <w:sz w:val="24"/>
          <w:lang w:val="ru-RU"/>
        </w:rPr>
      </w:pPr>
      <w:r w:rsidRPr="00552E12">
        <w:rPr>
          <w:iCs/>
          <w:sz w:val="24"/>
          <w:lang w:val="ru-RU"/>
        </w:rPr>
        <w:t>Интернет источник « Институт воспитания РФ» https://институтвоспитания</w:t>
      </w:r>
      <w:proofErr w:type="gramStart"/>
      <w:r w:rsidRPr="00552E12">
        <w:rPr>
          <w:iCs/>
          <w:sz w:val="24"/>
          <w:lang w:val="ru-RU"/>
        </w:rPr>
        <w:t>.р</w:t>
      </w:r>
      <w:proofErr w:type="gramEnd"/>
      <w:r w:rsidRPr="00552E12">
        <w:rPr>
          <w:iCs/>
          <w:sz w:val="24"/>
          <w:lang w:val="ru-RU"/>
        </w:rPr>
        <w:t xml:space="preserve">ф/programmy-vospitaniya/ </w:t>
      </w:r>
    </w:p>
    <w:p w:rsidR="0098682D" w:rsidRPr="00552E12" w:rsidRDefault="004D5AE2" w:rsidP="00552E12">
      <w:pPr>
        <w:ind w:right="-1"/>
        <w:rPr>
          <w:b/>
          <w:sz w:val="24"/>
          <w:lang w:val="ru-RU"/>
        </w:rPr>
      </w:pPr>
      <w:r w:rsidRPr="00552E12">
        <w:rPr>
          <w:b/>
          <w:sz w:val="24"/>
          <w:lang w:val="ru-RU"/>
        </w:rPr>
        <w:t xml:space="preserve">    </w:t>
      </w:r>
      <w:r w:rsidRPr="00552E12">
        <w:rPr>
          <w:sz w:val="24"/>
          <w:lang w:val="ru-RU"/>
        </w:rPr>
        <w:t xml:space="preserve">10. Интернет  журнал «Справочник заместителя директора» </w:t>
      </w:r>
      <w:hyperlink r:id="rId9">
        <w:r w:rsidRPr="00552E12">
          <w:rPr>
            <w:b/>
            <w:sz w:val="24"/>
            <w:lang w:val="ru-RU"/>
          </w:rPr>
          <w:t>https://e.zamdirobr.ru/?utm_source=lettertrigger&amp;utm_medium=letter&amp;utm_campaign=lettertrigger_obrazovanie_szdsh_demo_d0&amp;btx=9130058&amp;mailsys=ss&amp;token=2d0a3f6e-bcaa-11a0-bf72-2d0172a85211&amp;ttl=7776000&amp;ustp=F</w:t>
        </w:r>
      </w:hyperlink>
      <w:r w:rsidRPr="00552E12">
        <w:rPr>
          <w:b/>
          <w:sz w:val="24"/>
          <w:lang w:val="ru-RU"/>
        </w:rPr>
        <w:t xml:space="preserve"> </w:t>
      </w:r>
    </w:p>
    <w:p w:rsidR="0098682D" w:rsidRPr="00552E12" w:rsidRDefault="0098682D" w:rsidP="00552E12">
      <w:pPr>
        <w:rPr>
          <w:b/>
          <w:sz w:val="24"/>
          <w:lang w:val="ru-RU"/>
        </w:rPr>
      </w:pPr>
    </w:p>
    <w:p w:rsidR="0098682D" w:rsidRPr="00552E12" w:rsidRDefault="0098682D" w:rsidP="00552E12">
      <w:pPr>
        <w:rPr>
          <w:sz w:val="24"/>
          <w:lang w:val="ru-RU"/>
        </w:rPr>
      </w:pPr>
    </w:p>
    <w:p w:rsidR="0098682D" w:rsidRPr="00552E12" w:rsidRDefault="004D5AE2" w:rsidP="00552E12">
      <w:pPr>
        <w:ind w:right="-1" w:firstLine="567"/>
        <w:jc w:val="center"/>
        <w:rPr>
          <w:sz w:val="24"/>
          <w:lang w:val="ru-RU"/>
        </w:rPr>
      </w:pPr>
      <w:r w:rsidRPr="00552E12">
        <w:rPr>
          <w:sz w:val="24"/>
          <w:lang w:val="ru-RU"/>
        </w:rPr>
        <w:tab/>
        <w:t xml:space="preserve">.  </w:t>
      </w:r>
    </w:p>
    <w:p w:rsidR="0098682D" w:rsidRPr="00552E12" w:rsidRDefault="0098682D" w:rsidP="00552E12">
      <w:pPr>
        <w:ind w:right="-1" w:firstLine="567"/>
        <w:jc w:val="center"/>
        <w:rPr>
          <w:sz w:val="24"/>
          <w:lang w:val="ru-RU"/>
        </w:rPr>
      </w:pPr>
    </w:p>
    <w:p w:rsidR="0098682D" w:rsidRPr="00552E12" w:rsidRDefault="0098682D" w:rsidP="00CE452B">
      <w:pPr>
        <w:ind w:right="-1"/>
        <w:rPr>
          <w:sz w:val="24"/>
          <w:lang w:val="ru-RU"/>
        </w:rPr>
        <w:sectPr w:rsidR="0098682D" w:rsidRPr="00552E12" w:rsidSect="0065227E">
          <w:footerReference w:type="default" r:id="rId10"/>
          <w:footerReference w:type="first" r:id="rId11"/>
          <w:type w:val="continuous"/>
          <w:pgSz w:w="11906" w:h="16838" w:code="9"/>
          <w:pgMar w:top="851" w:right="567" w:bottom="851" w:left="1134" w:header="0" w:footer="720" w:gutter="0"/>
          <w:cols w:space="720"/>
          <w:formProt w:val="0"/>
          <w:titlePg/>
          <w:docGrid w:linePitch="360"/>
        </w:sectPr>
      </w:pPr>
    </w:p>
    <w:p w:rsidR="0098682D" w:rsidRPr="00552E12" w:rsidRDefault="0098682D" w:rsidP="00CE452B">
      <w:pPr>
        <w:tabs>
          <w:tab w:val="left" w:pos="360"/>
        </w:tabs>
        <w:rPr>
          <w:sz w:val="24"/>
          <w:lang w:val="ru-RU"/>
        </w:rPr>
      </w:pPr>
    </w:p>
    <w:sectPr w:rsidR="0098682D" w:rsidRPr="00552E12" w:rsidSect="00A22096">
      <w:footerReference w:type="default" r:id="rId12"/>
      <w:pgSz w:w="16838" w:h="11906" w:orient="landscape"/>
      <w:pgMar w:top="851" w:right="1134" w:bottom="1701" w:left="1134" w:header="0" w:footer="709" w:gutter="0"/>
      <w:cols w:num="3"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A2CC5" w:rsidRDefault="00EA2CC5">
      <w:r>
        <w:separator/>
      </w:r>
    </w:p>
  </w:endnote>
  <w:endnote w:type="continuationSeparator" w:id="0">
    <w:p w:rsidR="00EA2CC5" w:rsidRDefault="00EA2C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OpenSymbol">
    <w:altName w:val="Arial Unicode MS"/>
    <w:charset w:val="01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Gulim;굴림">
    <w:altName w:val="MS Gothic"/>
    <w:panose1 w:val="00000000000000000000"/>
    <w:charset w:val="8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;Times New Roman">
    <w:panose1 w:val="00000000000000000000"/>
    <w:charset w:val="00"/>
    <w:family w:val="roman"/>
    <w:notTrueType/>
    <w:pitch w:val="default"/>
  </w:font>
  <w:font w:name="??;Calibri">
    <w:altName w:val="Times New Roman"/>
    <w:panose1 w:val="00000000000000000000"/>
    <w:charset w:val="00"/>
    <w:family w:val="roman"/>
    <w:notTrueType/>
    <w:pitch w:val="default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NewtonC;Courier New">
    <w:panose1 w:val="00000000000000000000"/>
    <w:charset w:val="00"/>
    <w:family w:val="roman"/>
    <w:notTrueType/>
    <w:pitch w:val="default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2B83" w:rsidRDefault="00752B83">
    <w:pPr>
      <w:pStyle w:val="aff1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DB2888">
      <w:rPr>
        <w:rFonts w:ascii="Century Gothic" w:hAnsi="Century Gothic" w:cs="Century Gothic"/>
        <w:noProof/>
        <w:sz w:val="16"/>
        <w:szCs w:val="16"/>
      </w:rPr>
      <w:t>2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752B83" w:rsidRDefault="00752B83">
    <w:pPr>
      <w:pStyle w:val="aff1"/>
      <w:rPr>
        <w:rFonts w:ascii="Century Gothic" w:hAnsi="Century Gothic" w:cs="Century Gothic"/>
        <w:sz w:val="16"/>
        <w:szCs w:val="16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2B83" w:rsidRDefault="00752B83">
    <w:pPr>
      <w:pStyle w:val="aff1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52B83" w:rsidRDefault="00752B83">
    <w:pPr>
      <w:pStyle w:val="aff1"/>
      <w:jc w:val="center"/>
      <w:rPr>
        <w:rFonts w:ascii="Century Gothic" w:hAnsi="Century Gothic" w:cs="Century Gothic"/>
        <w:sz w:val="16"/>
        <w:szCs w:val="16"/>
      </w:rPr>
    </w:pPr>
    <w:r>
      <w:rPr>
        <w:rFonts w:ascii="Century Gothic" w:hAnsi="Century Gothic" w:cs="Century Gothic"/>
        <w:sz w:val="16"/>
        <w:szCs w:val="16"/>
      </w:rPr>
      <w:fldChar w:fldCharType="begin"/>
    </w:r>
    <w:r>
      <w:rPr>
        <w:rFonts w:ascii="Century Gothic" w:hAnsi="Century Gothic" w:cs="Century Gothic"/>
        <w:sz w:val="16"/>
        <w:szCs w:val="16"/>
      </w:rPr>
      <w:instrText xml:space="preserve"> PAGE </w:instrText>
    </w:r>
    <w:r>
      <w:rPr>
        <w:rFonts w:ascii="Century Gothic" w:hAnsi="Century Gothic" w:cs="Century Gothic"/>
        <w:sz w:val="16"/>
        <w:szCs w:val="16"/>
      </w:rPr>
      <w:fldChar w:fldCharType="separate"/>
    </w:r>
    <w:r w:rsidR="00DB2888">
      <w:rPr>
        <w:rFonts w:ascii="Century Gothic" w:hAnsi="Century Gothic" w:cs="Century Gothic"/>
        <w:noProof/>
        <w:sz w:val="16"/>
        <w:szCs w:val="16"/>
      </w:rPr>
      <w:t>31</w:t>
    </w:r>
    <w:r>
      <w:rPr>
        <w:rFonts w:ascii="Century Gothic" w:hAnsi="Century Gothic" w:cs="Century Gothic"/>
        <w:sz w:val="16"/>
        <w:szCs w:val="16"/>
      </w:rPr>
      <w:fldChar w:fldCharType="end"/>
    </w:r>
  </w:p>
  <w:p w:rsidR="00752B83" w:rsidRDefault="00752B83">
    <w:pPr>
      <w:pStyle w:val="aff1"/>
      <w:rPr>
        <w:rFonts w:ascii="Century Gothic" w:hAnsi="Century Gothic" w:cs="Century Gothic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A2CC5" w:rsidRDefault="00EA2CC5">
      <w:r>
        <w:separator/>
      </w:r>
    </w:p>
  </w:footnote>
  <w:footnote w:type="continuationSeparator" w:id="0">
    <w:p w:rsidR="00EA2CC5" w:rsidRDefault="00EA2CC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F51CE7"/>
    <w:multiLevelType w:val="multilevel"/>
    <w:tmpl w:val="ECBC7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">
    <w:nsid w:val="13566B3A"/>
    <w:multiLevelType w:val="multilevel"/>
    <w:tmpl w:val="DB981868"/>
    <w:lvl w:ilvl="0">
      <w:start w:val="1"/>
      <w:numFmt w:val="none"/>
      <w:pStyle w:val="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2">
    <w:nsid w:val="15A923ED"/>
    <w:multiLevelType w:val="multilevel"/>
    <w:tmpl w:val="F7C4B1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0B2F05"/>
    <w:multiLevelType w:val="multilevel"/>
    <w:tmpl w:val="3D38E2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2554315"/>
    <w:multiLevelType w:val="multilevel"/>
    <w:tmpl w:val="9648E410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5">
    <w:nsid w:val="22E0353B"/>
    <w:multiLevelType w:val="multilevel"/>
    <w:tmpl w:val="9A3C8C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6">
    <w:nsid w:val="2473142E"/>
    <w:multiLevelType w:val="multilevel"/>
    <w:tmpl w:val="CF34A636"/>
    <w:lvl w:ilvl="0">
      <w:start w:val="1"/>
      <w:numFmt w:val="decimal"/>
      <w:lvlText w:val="%1."/>
      <w:lvlJc w:val="left"/>
      <w:pPr>
        <w:tabs>
          <w:tab w:val="num" w:pos="0"/>
        </w:tabs>
        <w:ind w:left="360" w:hanging="360"/>
      </w:pPr>
    </w:lvl>
    <w:lvl w:ilvl="1">
      <w:start w:val="2"/>
      <w:numFmt w:val="decimal"/>
      <w:lvlText w:val="%1.%2."/>
      <w:lvlJc w:val="left"/>
      <w:pPr>
        <w:tabs>
          <w:tab w:val="num" w:pos="0"/>
        </w:tabs>
        <w:ind w:left="360" w:hanging="360"/>
      </w:pPr>
    </w:lvl>
    <w:lvl w:ilvl="2">
      <w:start w:val="1"/>
      <w:numFmt w:val="decimal"/>
      <w:lvlText w:val="%1.%2.%3."/>
      <w:lvlJc w:val="left"/>
      <w:pPr>
        <w:tabs>
          <w:tab w:val="num" w:pos="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0"/>
        </w:tabs>
        <w:ind w:left="1800" w:hanging="1800"/>
      </w:pPr>
    </w:lvl>
  </w:abstractNum>
  <w:abstractNum w:abstractNumId="7">
    <w:nsid w:val="2FE655FF"/>
    <w:multiLevelType w:val="multilevel"/>
    <w:tmpl w:val="C30C2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8">
    <w:nsid w:val="394F3B7F"/>
    <w:multiLevelType w:val="multilevel"/>
    <w:tmpl w:val="78EC7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9">
    <w:nsid w:val="3E260B26"/>
    <w:multiLevelType w:val="hybridMultilevel"/>
    <w:tmpl w:val="1958B886"/>
    <w:lvl w:ilvl="0" w:tplc="04190001">
      <w:start w:val="1"/>
      <w:numFmt w:val="bullet"/>
      <w:lvlText w:val=""/>
      <w:lvlJc w:val="left"/>
      <w:pPr>
        <w:ind w:left="15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70" w:hanging="360"/>
      </w:pPr>
      <w:rPr>
        <w:rFonts w:ascii="Wingdings" w:hAnsi="Wingdings" w:hint="default"/>
      </w:rPr>
    </w:lvl>
  </w:abstractNum>
  <w:abstractNum w:abstractNumId="10">
    <w:nsid w:val="45551366"/>
    <w:multiLevelType w:val="multilevel"/>
    <w:tmpl w:val="E84C413C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1">
    <w:nsid w:val="48007240"/>
    <w:multiLevelType w:val="multilevel"/>
    <w:tmpl w:val="931649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2A55DD4"/>
    <w:multiLevelType w:val="multilevel"/>
    <w:tmpl w:val="C5C47E9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3">
    <w:nsid w:val="52EF5E4E"/>
    <w:multiLevelType w:val="multilevel"/>
    <w:tmpl w:val="5ED21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14">
    <w:nsid w:val="54B73D12"/>
    <w:multiLevelType w:val="multilevel"/>
    <w:tmpl w:val="1BE815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5B5F27C6"/>
    <w:multiLevelType w:val="multilevel"/>
    <w:tmpl w:val="2410B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6">
    <w:nsid w:val="60A1407A"/>
    <w:multiLevelType w:val="multilevel"/>
    <w:tmpl w:val="77B00A94"/>
    <w:lvl w:ilvl="0">
      <w:start w:val="1"/>
      <w:numFmt w:val="bullet"/>
      <w:lvlText w:val="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7">
    <w:nsid w:val="618E3DFA"/>
    <w:multiLevelType w:val="multilevel"/>
    <w:tmpl w:val="D9F4F61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18">
    <w:nsid w:val="62AD5864"/>
    <w:multiLevelType w:val="multilevel"/>
    <w:tmpl w:val="84B45808"/>
    <w:lvl w:ilvl="0">
      <w:start w:val="1"/>
      <w:numFmt w:val="bullet"/>
      <w:lvlText w:val=""/>
      <w:lvlJc w:val="left"/>
      <w:pPr>
        <w:tabs>
          <w:tab w:val="num" w:pos="0"/>
        </w:tabs>
        <w:ind w:left="795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9">
    <w:nsid w:val="639631C6"/>
    <w:multiLevelType w:val="multilevel"/>
    <w:tmpl w:val="615A15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bCs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  <w:b/>
        <w:bCs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  <w:b/>
        <w:bCs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bCs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  <w:b/>
        <w:bCs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  <w:b/>
        <w:bCs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bCs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  <w:b/>
        <w:bCs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  <w:b/>
        <w:bCs/>
      </w:rPr>
    </w:lvl>
  </w:abstractNum>
  <w:abstractNum w:abstractNumId="20">
    <w:nsid w:val="6B197058"/>
    <w:multiLevelType w:val="multilevel"/>
    <w:tmpl w:val="45FC6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cs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cs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cs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cs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cs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cs="Symbol" w:hint="default"/>
        <w:sz w:val="20"/>
      </w:rPr>
    </w:lvl>
  </w:abstractNum>
  <w:abstractNum w:abstractNumId="21">
    <w:nsid w:val="6C3A3DD7"/>
    <w:multiLevelType w:val="multilevel"/>
    <w:tmpl w:val="329E66CA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2">
    <w:nsid w:val="71454091"/>
    <w:multiLevelType w:val="multilevel"/>
    <w:tmpl w:val="7F0C89AE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86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358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502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74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7189" w:hanging="360"/>
      </w:pPr>
      <w:rPr>
        <w:rFonts w:ascii="Wingdings" w:hAnsi="Wingdings" w:cs="Wingdings" w:hint="default"/>
      </w:rPr>
    </w:lvl>
  </w:abstractNum>
  <w:abstractNum w:abstractNumId="23">
    <w:nsid w:val="759C3257"/>
    <w:multiLevelType w:val="multilevel"/>
    <w:tmpl w:val="FB105A2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4">
    <w:nsid w:val="7DC82926"/>
    <w:multiLevelType w:val="multilevel"/>
    <w:tmpl w:val="99A26856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5">
    <w:nsid w:val="7E415922"/>
    <w:multiLevelType w:val="multilevel"/>
    <w:tmpl w:val="8F1CAD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1"/>
  </w:num>
  <w:num w:numId="3">
    <w:abstractNumId w:val="20"/>
  </w:num>
  <w:num w:numId="4">
    <w:abstractNumId w:val="21"/>
  </w:num>
  <w:num w:numId="5">
    <w:abstractNumId w:val="17"/>
  </w:num>
  <w:num w:numId="6">
    <w:abstractNumId w:val="18"/>
  </w:num>
  <w:num w:numId="7">
    <w:abstractNumId w:val="10"/>
  </w:num>
  <w:num w:numId="8">
    <w:abstractNumId w:val="24"/>
  </w:num>
  <w:num w:numId="9">
    <w:abstractNumId w:val="6"/>
  </w:num>
  <w:num w:numId="10">
    <w:abstractNumId w:val="23"/>
  </w:num>
  <w:num w:numId="11">
    <w:abstractNumId w:val="22"/>
  </w:num>
  <w:num w:numId="12">
    <w:abstractNumId w:val="4"/>
  </w:num>
  <w:num w:numId="13">
    <w:abstractNumId w:val="16"/>
  </w:num>
  <w:num w:numId="14">
    <w:abstractNumId w:val="5"/>
  </w:num>
  <w:num w:numId="15">
    <w:abstractNumId w:val="7"/>
  </w:num>
  <w:num w:numId="16">
    <w:abstractNumId w:val="15"/>
  </w:num>
  <w:num w:numId="17">
    <w:abstractNumId w:val="9"/>
  </w:num>
  <w:num w:numId="18">
    <w:abstractNumId w:val="0"/>
  </w:num>
  <w:num w:numId="19">
    <w:abstractNumId w:val="13"/>
  </w:num>
  <w:num w:numId="20">
    <w:abstractNumId w:val="19"/>
  </w:num>
  <w:num w:numId="21">
    <w:abstractNumId w:val="8"/>
  </w:num>
  <w:num w:numId="22">
    <w:abstractNumId w:val="3"/>
  </w:num>
  <w:num w:numId="23">
    <w:abstractNumId w:val="14"/>
  </w:num>
  <w:num w:numId="24">
    <w:abstractNumId w:val="25"/>
  </w:num>
  <w:num w:numId="25">
    <w:abstractNumId w:val="11"/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800"/>
  <w:autoHyphenation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8682D"/>
    <w:rsid w:val="00020197"/>
    <w:rsid w:val="0002051F"/>
    <w:rsid w:val="00033556"/>
    <w:rsid w:val="00073F44"/>
    <w:rsid w:val="000B168D"/>
    <w:rsid w:val="000C2A2B"/>
    <w:rsid w:val="000C5349"/>
    <w:rsid w:val="000C7299"/>
    <w:rsid w:val="000E060F"/>
    <w:rsid w:val="00143E42"/>
    <w:rsid w:val="00150984"/>
    <w:rsid w:val="001524DA"/>
    <w:rsid w:val="001926A7"/>
    <w:rsid w:val="002170BC"/>
    <w:rsid w:val="00217EBC"/>
    <w:rsid w:val="00227707"/>
    <w:rsid w:val="00231350"/>
    <w:rsid w:val="00235CB9"/>
    <w:rsid w:val="00265F53"/>
    <w:rsid w:val="003077FD"/>
    <w:rsid w:val="003109C0"/>
    <w:rsid w:val="00397E00"/>
    <w:rsid w:val="003A7ED5"/>
    <w:rsid w:val="003B2337"/>
    <w:rsid w:val="003B5650"/>
    <w:rsid w:val="003C21CF"/>
    <w:rsid w:val="003C5D06"/>
    <w:rsid w:val="00401912"/>
    <w:rsid w:val="004256F1"/>
    <w:rsid w:val="004264A4"/>
    <w:rsid w:val="004358EB"/>
    <w:rsid w:val="004A4B85"/>
    <w:rsid w:val="004D45C6"/>
    <w:rsid w:val="004D5AE2"/>
    <w:rsid w:val="004E45A5"/>
    <w:rsid w:val="004E5504"/>
    <w:rsid w:val="00500668"/>
    <w:rsid w:val="005069EA"/>
    <w:rsid w:val="00525E33"/>
    <w:rsid w:val="0053333D"/>
    <w:rsid w:val="00552E12"/>
    <w:rsid w:val="005829EF"/>
    <w:rsid w:val="005B272A"/>
    <w:rsid w:val="005D1FA6"/>
    <w:rsid w:val="005D336A"/>
    <w:rsid w:val="00602CF2"/>
    <w:rsid w:val="00604B4A"/>
    <w:rsid w:val="00641B90"/>
    <w:rsid w:val="00651D3A"/>
    <w:rsid w:val="0065227E"/>
    <w:rsid w:val="00663262"/>
    <w:rsid w:val="00673AD6"/>
    <w:rsid w:val="00696ED3"/>
    <w:rsid w:val="006C7BD5"/>
    <w:rsid w:val="006D485E"/>
    <w:rsid w:val="006F0106"/>
    <w:rsid w:val="006F7BB7"/>
    <w:rsid w:val="007010BF"/>
    <w:rsid w:val="00707880"/>
    <w:rsid w:val="007172FF"/>
    <w:rsid w:val="007210FB"/>
    <w:rsid w:val="00735320"/>
    <w:rsid w:val="007421F5"/>
    <w:rsid w:val="00752B83"/>
    <w:rsid w:val="007656D8"/>
    <w:rsid w:val="00767843"/>
    <w:rsid w:val="00780180"/>
    <w:rsid w:val="00792B39"/>
    <w:rsid w:val="007C4FF8"/>
    <w:rsid w:val="008065C7"/>
    <w:rsid w:val="008810A2"/>
    <w:rsid w:val="00890280"/>
    <w:rsid w:val="008A1CF1"/>
    <w:rsid w:val="008B0F56"/>
    <w:rsid w:val="008B27CA"/>
    <w:rsid w:val="008B7BB5"/>
    <w:rsid w:val="008D4E5C"/>
    <w:rsid w:val="008E7AE8"/>
    <w:rsid w:val="00932322"/>
    <w:rsid w:val="009343D7"/>
    <w:rsid w:val="00942708"/>
    <w:rsid w:val="00942CA2"/>
    <w:rsid w:val="00955632"/>
    <w:rsid w:val="0098682D"/>
    <w:rsid w:val="009E53CD"/>
    <w:rsid w:val="009F47F1"/>
    <w:rsid w:val="00A22096"/>
    <w:rsid w:val="00A56B19"/>
    <w:rsid w:val="00A74092"/>
    <w:rsid w:val="00A80AFE"/>
    <w:rsid w:val="00AD373D"/>
    <w:rsid w:val="00B64A59"/>
    <w:rsid w:val="00B71E1B"/>
    <w:rsid w:val="00BB068B"/>
    <w:rsid w:val="00C546AE"/>
    <w:rsid w:val="00C87DE1"/>
    <w:rsid w:val="00C9099E"/>
    <w:rsid w:val="00CA4350"/>
    <w:rsid w:val="00CA65D2"/>
    <w:rsid w:val="00CB6F0F"/>
    <w:rsid w:val="00CD126A"/>
    <w:rsid w:val="00CD6EA3"/>
    <w:rsid w:val="00CE452B"/>
    <w:rsid w:val="00D11523"/>
    <w:rsid w:val="00D120E9"/>
    <w:rsid w:val="00D27C5C"/>
    <w:rsid w:val="00D440EA"/>
    <w:rsid w:val="00D7732E"/>
    <w:rsid w:val="00D93C6C"/>
    <w:rsid w:val="00DB2888"/>
    <w:rsid w:val="00DB6F7C"/>
    <w:rsid w:val="00E12EBA"/>
    <w:rsid w:val="00E16DB0"/>
    <w:rsid w:val="00E24248"/>
    <w:rsid w:val="00E2488C"/>
    <w:rsid w:val="00E43D5D"/>
    <w:rsid w:val="00E55E09"/>
    <w:rsid w:val="00E60AA5"/>
    <w:rsid w:val="00E848FF"/>
    <w:rsid w:val="00E942C8"/>
    <w:rsid w:val="00EA2CC5"/>
    <w:rsid w:val="00EA383B"/>
    <w:rsid w:val="00EA4517"/>
    <w:rsid w:val="00EB167E"/>
    <w:rsid w:val="00EB2099"/>
    <w:rsid w:val="00EB683A"/>
    <w:rsid w:val="00EF0D8C"/>
    <w:rsid w:val="00F23455"/>
    <w:rsid w:val="00F23C2B"/>
    <w:rsid w:val="00F23F30"/>
    <w:rsid w:val="00F3370F"/>
    <w:rsid w:val="00FB37DD"/>
    <w:rsid w:val="00FC7B7E"/>
    <w:rsid w:val="00FF0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paragraph" w:styleId="1">
    <w:name w:val="heading 1"/>
    <w:basedOn w:val="a"/>
    <w:next w:val="a"/>
    <w:qFormat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qFormat/>
    <w:pPr>
      <w:widowControl/>
      <w:numPr>
        <w:ilvl w:val="1"/>
        <w:numId w:val="2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  <w:sz w:val="20"/>
    </w:rPr>
  </w:style>
  <w:style w:type="character" w:customStyle="1" w:styleId="WW8Num7z0">
    <w:name w:val="WW8Num7z0"/>
    <w:qFormat/>
    <w:rPr>
      <w:rFonts w:ascii="Symbol" w:hAnsi="Symbol" w:cs="Symbol"/>
      <w:sz w:val="20"/>
    </w:rPr>
  </w:style>
  <w:style w:type="character" w:customStyle="1" w:styleId="WW8Num7z1">
    <w:name w:val="WW8Num7z1"/>
    <w:qFormat/>
    <w:rPr>
      <w:rFonts w:ascii="Courier New" w:hAnsi="Courier New" w:cs="Courier New"/>
      <w:sz w:val="20"/>
    </w:rPr>
  </w:style>
  <w:style w:type="character" w:customStyle="1" w:styleId="WW8Num7z2">
    <w:name w:val="WW8Num7z2"/>
    <w:qFormat/>
    <w:rPr>
      <w:rFonts w:ascii="Wingdings" w:hAnsi="Wingdings" w:cs="Wingdings"/>
      <w:sz w:val="20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  <w:sz w:val="20"/>
    </w:rPr>
  </w:style>
  <w:style w:type="character" w:customStyle="1" w:styleId="WW8Num9z1">
    <w:name w:val="WW8Num9z1"/>
    <w:qFormat/>
    <w:rPr>
      <w:rFonts w:ascii="Courier New" w:hAnsi="Courier New" w:cs="Courier New"/>
      <w:sz w:val="20"/>
    </w:rPr>
  </w:style>
  <w:style w:type="character" w:customStyle="1" w:styleId="WW8Num9z2">
    <w:name w:val="WW8Num9z2"/>
    <w:qFormat/>
    <w:rPr>
      <w:rFonts w:ascii="Wingdings" w:hAnsi="Wingdings" w:cs="Wingdings"/>
      <w:sz w:val="20"/>
    </w:rPr>
  </w:style>
  <w:style w:type="character" w:customStyle="1" w:styleId="WW8Num10z0">
    <w:name w:val="WW8Num10z0"/>
    <w:qFormat/>
    <w:rPr>
      <w:rFonts w:ascii="Symbol" w:hAnsi="Symbol" w:cs="Symbol"/>
      <w:sz w:val="20"/>
    </w:rPr>
  </w:style>
  <w:style w:type="character" w:customStyle="1" w:styleId="WW8Num10z1">
    <w:name w:val="WW8Num10z1"/>
    <w:qFormat/>
    <w:rPr>
      <w:rFonts w:ascii="Courier New" w:hAnsi="Courier New" w:cs="Courier New"/>
      <w:sz w:val="20"/>
    </w:rPr>
  </w:style>
  <w:style w:type="character" w:customStyle="1" w:styleId="WW8Num10z2">
    <w:name w:val="WW8Num10z2"/>
    <w:qFormat/>
    <w:rPr>
      <w:rFonts w:ascii="Wingdings" w:hAnsi="Wingdings" w:cs="Wingdings"/>
      <w:sz w:val="20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character" w:customStyle="1" w:styleId="WW8Num14z0">
    <w:name w:val="WW8Num14z0"/>
    <w:qFormat/>
  </w:style>
  <w:style w:type="character" w:customStyle="1" w:styleId="WW8Num15z0">
    <w:name w:val="WW8Num15z0"/>
    <w:qFormat/>
    <w:rPr>
      <w:rFonts w:ascii="Symbol" w:hAnsi="Symbol" w:cs="Symbol"/>
      <w:sz w:val="20"/>
    </w:rPr>
  </w:style>
  <w:style w:type="character" w:customStyle="1" w:styleId="WW8Num15z1">
    <w:name w:val="WW8Num15z1"/>
    <w:qFormat/>
    <w:rPr>
      <w:rFonts w:ascii="Courier New" w:hAnsi="Courier New" w:cs="Courier New"/>
      <w:sz w:val="20"/>
    </w:rPr>
  </w:style>
  <w:style w:type="character" w:customStyle="1" w:styleId="WW8Num15z2">
    <w:name w:val="WW8Num15z2"/>
    <w:qFormat/>
    <w:rPr>
      <w:rFonts w:ascii="Wingdings" w:hAnsi="Wingdings" w:cs="Wingdings"/>
      <w:sz w:val="20"/>
    </w:rPr>
  </w:style>
  <w:style w:type="character" w:customStyle="1" w:styleId="WW8Num16z0">
    <w:name w:val="WW8Num16z0"/>
    <w:qFormat/>
    <w:rPr>
      <w:rFonts w:ascii="Symbol" w:hAnsi="Symbol" w:cs="Symbol"/>
      <w:sz w:val="20"/>
    </w:rPr>
  </w:style>
  <w:style w:type="character" w:customStyle="1" w:styleId="WW8Num16z1">
    <w:name w:val="WW8Num16z1"/>
    <w:qFormat/>
    <w:rPr>
      <w:rFonts w:ascii="Courier New" w:hAnsi="Courier New" w:cs="Courier New"/>
      <w:sz w:val="20"/>
    </w:rPr>
  </w:style>
  <w:style w:type="character" w:customStyle="1" w:styleId="WW8Num16z2">
    <w:name w:val="WW8Num16z2"/>
    <w:qFormat/>
    <w:rPr>
      <w:rFonts w:ascii="Wingdings" w:hAnsi="Wingdings" w:cs="Wingdings"/>
      <w:sz w:val="20"/>
    </w:rPr>
  </w:style>
  <w:style w:type="character" w:customStyle="1" w:styleId="WW8Num17z0">
    <w:name w:val="WW8Num17z0"/>
    <w:qFormat/>
    <w:rPr>
      <w:rFonts w:ascii="Symbol" w:hAnsi="Symbol" w:cs="Symbol"/>
      <w:sz w:val="20"/>
    </w:rPr>
  </w:style>
  <w:style w:type="character" w:customStyle="1" w:styleId="WW8Num17z1">
    <w:name w:val="WW8Num17z1"/>
    <w:qFormat/>
    <w:rPr>
      <w:rFonts w:ascii="Courier New" w:hAnsi="Courier New" w:cs="Courier New"/>
      <w:sz w:val="20"/>
    </w:rPr>
  </w:style>
  <w:style w:type="character" w:customStyle="1" w:styleId="WW8Num17z2">
    <w:name w:val="WW8Num17z2"/>
    <w:qFormat/>
    <w:rPr>
      <w:rFonts w:ascii="Wingdings" w:hAnsi="Wingdings" w:cs="Wingdings"/>
      <w:sz w:val="20"/>
    </w:rPr>
  </w:style>
  <w:style w:type="character" w:customStyle="1" w:styleId="WW8Num18z0">
    <w:name w:val="WW8Num18z0"/>
    <w:qFormat/>
    <w:rPr>
      <w:rFonts w:ascii="Symbol" w:hAnsi="Symbol" w:cs="Symbol"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9z0">
    <w:name w:val="WW8Num19z0"/>
    <w:qFormat/>
  </w:style>
  <w:style w:type="character" w:customStyle="1" w:styleId="WW8Num20z0">
    <w:name w:val="WW8Num20z0"/>
    <w:qFormat/>
    <w:rPr>
      <w:rFonts w:ascii="Symbol" w:hAnsi="Symbol" w:cs="Symbol"/>
      <w:sz w:val="20"/>
    </w:rPr>
  </w:style>
  <w:style w:type="character" w:customStyle="1" w:styleId="WW8Num20z1">
    <w:name w:val="WW8Num20z1"/>
    <w:qFormat/>
    <w:rPr>
      <w:rFonts w:ascii="Courier New" w:hAnsi="Courier New" w:cs="Courier New"/>
      <w:sz w:val="20"/>
    </w:rPr>
  </w:style>
  <w:style w:type="character" w:customStyle="1" w:styleId="WW8Num20z2">
    <w:name w:val="WW8Num20z2"/>
    <w:qFormat/>
    <w:rPr>
      <w:rFonts w:ascii="Wingdings" w:hAnsi="Wingdings" w:cs="Wingdings"/>
      <w:sz w:val="20"/>
    </w:rPr>
  </w:style>
  <w:style w:type="character" w:customStyle="1" w:styleId="WW8Num21z0">
    <w:name w:val="WW8Num21z0"/>
    <w:qFormat/>
    <w:rPr>
      <w:rFonts w:ascii="Symbol" w:hAnsi="Symbol" w:cs="Symbol"/>
    </w:rPr>
  </w:style>
  <w:style w:type="character" w:customStyle="1" w:styleId="WW8Num21z1">
    <w:name w:val="WW8Num21z1"/>
    <w:qFormat/>
    <w:rPr>
      <w:rFonts w:ascii="Courier New" w:hAnsi="Courier New" w:cs="Courier New"/>
    </w:rPr>
  </w:style>
  <w:style w:type="character" w:customStyle="1" w:styleId="WW8Num21z2">
    <w:name w:val="WW8Num21z2"/>
    <w:qFormat/>
    <w:rPr>
      <w:rFonts w:ascii="Wingdings" w:hAnsi="Wingdings" w:cs="Wingdings"/>
    </w:rPr>
  </w:style>
  <w:style w:type="character" w:customStyle="1" w:styleId="WW8Num22z0">
    <w:name w:val="WW8Num22z0"/>
    <w:qFormat/>
    <w:rPr>
      <w:rFonts w:ascii="Symbol" w:hAnsi="Symbol" w:cs="Symbol"/>
    </w:rPr>
  </w:style>
  <w:style w:type="character" w:customStyle="1" w:styleId="WW8Num22z1">
    <w:name w:val="WW8Num22z1"/>
    <w:qFormat/>
    <w:rPr>
      <w:rFonts w:ascii="Courier New" w:hAnsi="Courier New" w:cs="Courier New"/>
    </w:rPr>
  </w:style>
  <w:style w:type="character" w:customStyle="1" w:styleId="WW8Num22z2">
    <w:name w:val="WW8Num22z2"/>
    <w:qFormat/>
    <w:rPr>
      <w:rFonts w:ascii="Wingdings" w:hAnsi="Wingdings" w:cs="Wingdings"/>
    </w:rPr>
  </w:style>
  <w:style w:type="character" w:customStyle="1" w:styleId="WW8Num24z0">
    <w:name w:val="WW8Num24z0"/>
    <w:qFormat/>
    <w:rPr>
      <w:rFonts w:ascii="Symbol" w:hAnsi="Symbol" w:cs="Symbol"/>
      <w:sz w:val="20"/>
    </w:rPr>
  </w:style>
  <w:style w:type="character" w:customStyle="1" w:styleId="WW8Num24z1">
    <w:name w:val="WW8Num24z1"/>
    <w:qFormat/>
    <w:rPr>
      <w:rFonts w:ascii="Courier New" w:hAnsi="Courier New" w:cs="Courier New"/>
      <w:sz w:val="20"/>
    </w:rPr>
  </w:style>
  <w:style w:type="character" w:customStyle="1" w:styleId="WW8Num24z2">
    <w:name w:val="WW8Num24z2"/>
    <w:qFormat/>
    <w:rPr>
      <w:rFonts w:ascii="Wingdings" w:hAnsi="Wingdings" w:cs="Wingdings"/>
      <w:sz w:val="20"/>
    </w:rPr>
  </w:style>
  <w:style w:type="character" w:customStyle="1" w:styleId="WW8Num25z0">
    <w:name w:val="WW8Num25z0"/>
    <w:qFormat/>
    <w:rPr>
      <w:rFonts w:ascii="Symbol" w:hAnsi="Symbol" w:cs="Symbol"/>
      <w:sz w:val="20"/>
    </w:rPr>
  </w:style>
  <w:style w:type="character" w:customStyle="1" w:styleId="WW8Num25z1">
    <w:name w:val="WW8Num25z1"/>
    <w:qFormat/>
    <w:rPr>
      <w:rFonts w:ascii="Courier New" w:hAnsi="Courier New" w:cs="Courier New"/>
      <w:sz w:val="20"/>
    </w:rPr>
  </w:style>
  <w:style w:type="character" w:customStyle="1" w:styleId="WW8Num25z2">
    <w:name w:val="WW8Num25z2"/>
    <w:qFormat/>
    <w:rPr>
      <w:rFonts w:ascii="Wingdings" w:hAnsi="Wingdings" w:cs="Wingdings"/>
      <w:sz w:val="20"/>
    </w:rPr>
  </w:style>
  <w:style w:type="character" w:customStyle="1" w:styleId="WW8Num26z0">
    <w:name w:val="WW8Num26z0"/>
    <w:qFormat/>
    <w:rPr>
      <w:rFonts w:ascii="Symbol" w:hAnsi="Symbol" w:cs="Symbol"/>
      <w:sz w:val="20"/>
    </w:rPr>
  </w:style>
  <w:style w:type="character" w:customStyle="1" w:styleId="WW8Num26z1">
    <w:name w:val="WW8Num26z1"/>
    <w:qFormat/>
    <w:rPr>
      <w:rFonts w:ascii="Courier New" w:hAnsi="Courier New" w:cs="Courier New"/>
      <w:sz w:val="20"/>
    </w:rPr>
  </w:style>
  <w:style w:type="character" w:customStyle="1" w:styleId="WW8Num26z2">
    <w:name w:val="WW8Num26z2"/>
    <w:qFormat/>
    <w:rPr>
      <w:rFonts w:ascii="Wingdings" w:hAnsi="Wingdings" w:cs="Wingdings"/>
      <w:sz w:val="20"/>
    </w:rPr>
  </w:style>
  <w:style w:type="character" w:customStyle="1" w:styleId="WW8Num27z0">
    <w:name w:val="WW8Num27z0"/>
    <w:qFormat/>
    <w:rPr>
      <w:rFonts w:ascii="Symbol" w:hAnsi="Symbol" w:cs="Symbol"/>
      <w:sz w:val="20"/>
    </w:rPr>
  </w:style>
  <w:style w:type="character" w:customStyle="1" w:styleId="WW8Num27z1">
    <w:name w:val="WW8Num27z1"/>
    <w:qFormat/>
    <w:rPr>
      <w:rFonts w:ascii="Courier New" w:hAnsi="Courier New" w:cs="Courier New"/>
      <w:sz w:val="20"/>
    </w:rPr>
  </w:style>
  <w:style w:type="character" w:customStyle="1" w:styleId="WW8Num27z2">
    <w:name w:val="WW8Num27z2"/>
    <w:qFormat/>
    <w:rPr>
      <w:rFonts w:ascii="Wingdings" w:hAnsi="Wingdings" w:cs="Wingdings"/>
      <w:sz w:val="20"/>
    </w:rPr>
  </w:style>
  <w:style w:type="character" w:customStyle="1" w:styleId="WW8Num28z0">
    <w:name w:val="WW8Num28z0"/>
    <w:qFormat/>
    <w:rPr>
      <w:rFonts w:ascii="Symbol" w:hAnsi="Symbol" w:cs="Symbol"/>
      <w:sz w:val="20"/>
    </w:rPr>
  </w:style>
  <w:style w:type="character" w:customStyle="1" w:styleId="WW8Num28z1">
    <w:name w:val="WW8Num28z1"/>
    <w:qFormat/>
    <w:rPr>
      <w:rFonts w:ascii="Courier New" w:hAnsi="Courier New" w:cs="Courier New"/>
      <w:sz w:val="20"/>
    </w:rPr>
  </w:style>
  <w:style w:type="character" w:customStyle="1" w:styleId="WW8Num28z2">
    <w:name w:val="WW8Num28z2"/>
    <w:qFormat/>
    <w:rPr>
      <w:rFonts w:ascii="Wingdings" w:hAnsi="Wingdings" w:cs="Wingdings"/>
      <w:sz w:val="20"/>
    </w:rPr>
  </w:style>
  <w:style w:type="character" w:customStyle="1" w:styleId="WW8Num29z0">
    <w:name w:val="WW8Num29z0"/>
    <w:qFormat/>
    <w:rPr>
      <w:rFonts w:ascii="Symbol" w:hAnsi="Symbol" w:cs="Symbol"/>
      <w:sz w:val="20"/>
    </w:rPr>
  </w:style>
  <w:style w:type="character" w:customStyle="1" w:styleId="WW8Num29z1">
    <w:name w:val="WW8Num29z1"/>
    <w:qFormat/>
    <w:rPr>
      <w:rFonts w:ascii="Courier New" w:hAnsi="Courier New" w:cs="Courier New"/>
      <w:sz w:val="20"/>
    </w:rPr>
  </w:style>
  <w:style w:type="character" w:customStyle="1" w:styleId="WW8Num29z2">
    <w:name w:val="WW8Num29z2"/>
    <w:qFormat/>
    <w:rPr>
      <w:rFonts w:ascii="Wingdings" w:hAnsi="Wingdings" w:cs="Wingdings"/>
      <w:sz w:val="20"/>
    </w:rPr>
  </w:style>
  <w:style w:type="character" w:customStyle="1" w:styleId="WW8Num30z0">
    <w:name w:val="WW8Num30z0"/>
    <w:qFormat/>
    <w:rPr>
      <w:rFonts w:ascii="Symbol" w:hAnsi="Symbol" w:cs="Symbol"/>
    </w:rPr>
  </w:style>
  <w:style w:type="character" w:customStyle="1" w:styleId="WW8Num30z1">
    <w:name w:val="WW8Num30z1"/>
    <w:qFormat/>
    <w:rPr>
      <w:rFonts w:ascii="Courier New" w:hAnsi="Courier New" w:cs="Courier New"/>
    </w:rPr>
  </w:style>
  <w:style w:type="character" w:customStyle="1" w:styleId="WW8Num30z2">
    <w:name w:val="WW8Num30z2"/>
    <w:qFormat/>
    <w:rPr>
      <w:rFonts w:ascii="Wingdings" w:hAnsi="Wingdings" w:cs="Wingdings"/>
    </w:rPr>
  </w:style>
  <w:style w:type="character" w:customStyle="1" w:styleId="WW8Num31z0">
    <w:name w:val="WW8Num31z0"/>
    <w:qFormat/>
    <w:rPr>
      <w:rFonts w:ascii="Symbol" w:hAnsi="Symbol" w:cs="Symbol"/>
    </w:rPr>
  </w:style>
  <w:style w:type="character" w:customStyle="1" w:styleId="WW8Num31z1">
    <w:name w:val="WW8Num31z1"/>
    <w:qFormat/>
    <w:rPr>
      <w:rFonts w:ascii="Courier New" w:hAnsi="Courier New" w:cs="Courier New"/>
    </w:rPr>
  </w:style>
  <w:style w:type="character" w:customStyle="1" w:styleId="WW8Num31z2">
    <w:name w:val="WW8Num31z2"/>
    <w:qFormat/>
    <w:rPr>
      <w:rFonts w:ascii="Wingdings" w:hAnsi="Wingdings" w:cs="Wingdings"/>
    </w:rPr>
  </w:style>
  <w:style w:type="character" w:customStyle="1" w:styleId="WW8Num32z0">
    <w:name w:val="WW8Num32z0"/>
    <w:qFormat/>
    <w:rPr>
      <w:rFonts w:ascii="Symbol" w:hAnsi="Symbol" w:cs="Symbol"/>
    </w:rPr>
  </w:style>
  <w:style w:type="character" w:customStyle="1" w:styleId="WW8Num32z1">
    <w:name w:val="WW8Num32z1"/>
    <w:qFormat/>
    <w:rPr>
      <w:rFonts w:ascii="Courier New" w:hAnsi="Courier New" w:cs="Courier New"/>
    </w:rPr>
  </w:style>
  <w:style w:type="character" w:customStyle="1" w:styleId="WW8Num32z2">
    <w:name w:val="WW8Num32z2"/>
    <w:qFormat/>
    <w:rPr>
      <w:rFonts w:ascii="Wingdings" w:hAnsi="Wingdings" w:cs="Wingdings"/>
    </w:rPr>
  </w:style>
  <w:style w:type="character" w:customStyle="1" w:styleId="WW8Num33z0">
    <w:name w:val="WW8Num33z0"/>
    <w:qFormat/>
    <w:rPr>
      <w:rFonts w:ascii="Symbol" w:hAnsi="Symbol" w:cs="Symbol"/>
      <w:sz w:val="20"/>
    </w:rPr>
  </w:style>
  <w:style w:type="character" w:customStyle="1" w:styleId="WW8Num33z1">
    <w:name w:val="WW8Num33z1"/>
    <w:qFormat/>
    <w:rPr>
      <w:rFonts w:ascii="Courier New" w:hAnsi="Courier New" w:cs="Courier New"/>
      <w:sz w:val="20"/>
    </w:rPr>
  </w:style>
  <w:style w:type="character" w:customStyle="1" w:styleId="WW8Num33z2">
    <w:name w:val="WW8Num33z2"/>
    <w:qFormat/>
    <w:rPr>
      <w:rFonts w:ascii="Wingdings" w:hAnsi="Wingdings" w:cs="Wingdings"/>
      <w:sz w:val="20"/>
    </w:rPr>
  </w:style>
  <w:style w:type="character" w:customStyle="1" w:styleId="WW8Num34z0">
    <w:name w:val="WW8Num34z0"/>
    <w:qFormat/>
    <w:rPr>
      <w:rFonts w:ascii="Symbol" w:hAnsi="Symbol" w:cs="Symbol"/>
      <w:sz w:val="20"/>
    </w:rPr>
  </w:style>
  <w:style w:type="character" w:customStyle="1" w:styleId="WW8Num34z1">
    <w:name w:val="WW8Num34z1"/>
    <w:qFormat/>
    <w:rPr>
      <w:rFonts w:ascii="Courier New" w:hAnsi="Courier New" w:cs="Courier New"/>
      <w:sz w:val="20"/>
    </w:rPr>
  </w:style>
  <w:style w:type="character" w:customStyle="1" w:styleId="WW8Num34z2">
    <w:name w:val="WW8Num34z2"/>
    <w:qFormat/>
    <w:rPr>
      <w:rFonts w:ascii="Wingdings" w:hAnsi="Wingdings" w:cs="Wingdings"/>
      <w:sz w:val="20"/>
    </w:rPr>
  </w:style>
  <w:style w:type="character" w:customStyle="1" w:styleId="WW8Num35z0">
    <w:name w:val="WW8Num35z0"/>
    <w:qFormat/>
    <w:rPr>
      <w:rFonts w:ascii="Symbol" w:hAnsi="Symbol" w:cs="Symbol"/>
    </w:rPr>
  </w:style>
  <w:style w:type="character" w:customStyle="1" w:styleId="WW8Num35z1">
    <w:name w:val="WW8Num35z1"/>
    <w:qFormat/>
    <w:rPr>
      <w:rFonts w:ascii="Courier New" w:hAnsi="Courier New" w:cs="Courier New"/>
    </w:rPr>
  </w:style>
  <w:style w:type="character" w:customStyle="1" w:styleId="WW8Num35z2">
    <w:name w:val="WW8Num35z2"/>
    <w:qFormat/>
    <w:rPr>
      <w:rFonts w:ascii="Wingdings" w:hAnsi="Wingdings" w:cs="Wingdings"/>
    </w:rPr>
  </w:style>
  <w:style w:type="character" w:customStyle="1" w:styleId="WW8Num36z0">
    <w:name w:val="WW8Num36z0"/>
    <w:qFormat/>
    <w:rPr>
      <w:rFonts w:ascii="Wingdings" w:hAnsi="Wingdings" w:cs="Wingdings"/>
    </w:rPr>
  </w:style>
  <w:style w:type="character" w:customStyle="1" w:styleId="WW8Num37z0">
    <w:name w:val="WW8Num37z0"/>
    <w:qFormat/>
    <w:rPr>
      <w:rFonts w:ascii="Symbol" w:hAnsi="Symbol" w:cs="Symbol"/>
      <w:sz w:val="20"/>
    </w:rPr>
  </w:style>
  <w:style w:type="character" w:customStyle="1" w:styleId="WW8Num37z1">
    <w:name w:val="WW8Num37z1"/>
    <w:qFormat/>
    <w:rPr>
      <w:rFonts w:ascii="Courier New" w:hAnsi="Courier New" w:cs="Courier New"/>
      <w:sz w:val="20"/>
    </w:rPr>
  </w:style>
  <w:style w:type="character" w:customStyle="1" w:styleId="WW8Num37z2">
    <w:name w:val="WW8Num37z2"/>
    <w:qFormat/>
    <w:rPr>
      <w:rFonts w:ascii="Wingdings" w:hAnsi="Wingdings" w:cs="Wingdings"/>
      <w:sz w:val="20"/>
    </w:rPr>
  </w:style>
  <w:style w:type="character" w:customStyle="1" w:styleId="WW8Num38z0">
    <w:name w:val="WW8Num38z0"/>
    <w:qFormat/>
    <w:rPr>
      <w:rFonts w:ascii="Symbol" w:hAnsi="Symbol" w:cs="Symbol"/>
      <w:sz w:val="20"/>
    </w:rPr>
  </w:style>
  <w:style w:type="character" w:customStyle="1" w:styleId="WW8Num38z1">
    <w:name w:val="WW8Num38z1"/>
    <w:qFormat/>
    <w:rPr>
      <w:rFonts w:ascii="Courier New" w:hAnsi="Courier New" w:cs="Courier New"/>
      <w:sz w:val="20"/>
    </w:rPr>
  </w:style>
  <w:style w:type="character" w:customStyle="1" w:styleId="WW8Num38z2">
    <w:name w:val="WW8Num38z2"/>
    <w:qFormat/>
    <w:rPr>
      <w:rFonts w:ascii="Wingdings" w:hAnsi="Wingdings" w:cs="Wingdings"/>
      <w:sz w:val="20"/>
    </w:rPr>
  </w:style>
  <w:style w:type="character" w:customStyle="1" w:styleId="WW8Num39z0">
    <w:name w:val="WW8Num39z0"/>
    <w:qFormat/>
    <w:rPr>
      <w:rFonts w:ascii="Symbol" w:hAnsi="Symbol" w:cs="Symbol"/>
      <w:sz w:val="20"/>
    </w:rPr>
  </w:style>
  <w:style w:type="character" w:customStyle="1" w:styleId="WW8Num39z1">
    <w:name w:val="WW8Num39z1"/>
    <w:qFormat/>
    <w:rPr>
      <w:rFonts w:ascii="Courier New" w:hAnsi="Courier New" w:cs="Courier New"/>
      <w:sz w:val="20"/>
    </w:rPr>
  </w:style>
  <w:style w:type="character" w:customStyle="1" w:styleId="WW8Num39z2">
    <w:name w:val="WW8Num39z2"/>
    <w:qFormat/>
    <w:rPr>
      <w:rFonts w:ascii="Wingdings" w:hAnsi="Wingdings" w:cs="Wingdings"/>
      <w:sz w:val="20"/>
    </w:rPr>
  </w:style>
  <w:style w:type="character" w:customStyle="1" w:styleId="WW8Num40z0">
    <w:name w:val="WW8Num40z0"/>
    <w:qFormat/>
    <w:rPr>
      <w:rFonts w:ascii="Symbol" w:hAnsi="Symbol" w:cs="Symbol"/>
    </w:rPr>
  </w:style>
  <w:style w:type="character" w:customStyle="1" w:styleId="WW8Num40z1">
    <w:name w:val="WW8Num40z1"/>
    <w:qFormat/>
    <w:rPr>
      <w:rFonts w:ascii="Courier New" w:hAnsi="Courier New" w:cs="Courier New"/>
    </w:rPr>
  </w:style>
  <w:style w:type="character" w:customStyle="1" w:styleId="WW8Num40z2">
    <w:name w:val="WW8Num40z2"/>
    <w:qFormat/>
    <w:rPr>
      <w:rFonts w:ascii="Wingdings" w:hAnsi="Wingdings" w:cs="Wingdings"/>
    </w:rPr>
  </w:style>
  <w:style w:type="character" w:customStyle="1" w:styleId="CharAttribute484">
    <w:name w:val="CharAttribute484"/>
    <w:qFormat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Pr>
      <w:rFonts w:eastAsia="Times New Roman"/>
    </w:rPr>
  </w:style>
  <w:style w:type="character" w:customStyle="1" w:styleId="a5">
    <w:name w:val="Символ сноски"/>
    <w:qFormat/>
    <w:rPr>
      <w:vertAlign w:val="superscript"/>
    </w:rPr>
  </w:style>
  <w:style w:type="character" w:customStyle="1" w:styleId="CharAttribute501">
    <w:name w:val="CharAttribute501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Pr>
      <w:rFonts w:ascii="Calibri" w:eastAsia="Calibri" w:hAnsi="Calibri" w:cs="Calibri"/>
      <w:sz w:val="16"/>
      <w:szCs w:val="16"/>
    </w:rPr>
  </w:style>
  <w:style w:type="character" w:customStyle="1" w:styleId="20">
    <w:name w:val="Основной текст с отступом 2 Знак"/>
    <w:qFormat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Pr>
      <w:sz w:val="16"/>
      <w:szCs w:val="16"/>
    </w:rPr>
  </w:style>
  <w:style w:type="character" w:customStyle="1" w:styleId="a9">
    <w:name w:val="Текст примечания Знак"/>
    <w:qFormat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eastAsia="Times New Roman" w:hAnsi="Times New Roman"/>
      <w:sz w:val="28"/>
    </w:rPr>
  </w:style>
  <w:style w:type="character" w:customStyle="1" w:styleId="21">
    <w:name w:val="Заголовок 2 Знак"/>
    <w:qFormat/>
    <w:rPr>
      <w:rFonts w:eastAsia="Times New Roman"/>
      <w:b/>
      <w:bCs/>
      <w:sz w:val="36"/>
      <w:szCs w:val="36"/>
      <w:lang w:val="ru-RU"/>
    </w:rPr>
  </w:style>
  <w:style w:type="character" w:customStyle="1" w:styleId="ac">
    <w:name w:val="Абзац списка Знак"/>
    <w:qFormat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</w:style>
  <w:style w:type="character" w:customStyle="1" w:styleId="apple-converted-space">
    <w:name w:val="apple-converted-space"/>
    <w:qFormat/>
  </w:style>
  <w:style w:type="character" w:customStyle="1" w:styleId="ListParagraphChar">
    <w:name w:val="List Paragraph Char"/>
    <w:qFormat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</w:style>
  <w:style w:type="character" w:styleId="af">
    <w:name w:val="Hyperlink"/>
    <w:rPr>
      <w:color w:val="0000FF"/>
      <w:u w:val="single"/>
    </w:rPr>
  </w:style>
  <w:style w:type="character" w:customStyle="1" w:styleId="NoSpacingChar">
    <w:name w:val="No Spacing Char"/>
    <w:qFormat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</w:style>
  <w:style w:type="character" w:customStyle="1" w:styleId="c3">
    <w:name w:val="c3"/>
    <w:basedOn w:val="a1"/>
    <w:qFormat/>
  </w:style>
  <w:style w:type="character" w:customStyle="1" w:styleId="apple-tab-span">
    <w:name w:val="apple-tab-span"/>
    <w:basedOn w:val="a1"/>
    <w:qFormat/>
  </w:style>
  <w:style w:type="character" w:styleId="af0">
    <w:name w:val="Strong"/>
    <w:qFormat/>
    <w:rPr>
      <w:b/>
      <w:bCs/>
    </w:rPr>
  </w:style>
  <w:style w:type="character" w:customStyle="1" w:styleId="af1">
    <w:name w:val="Нет"/>
    <w:qFormat/>
  </w:style>
  <w:style w:type="paragraph" w:customStyle="1" w:styleId="af2">
    <w:name w:val="Заголовок"/>
    <w:basedOn w:val="a"/>
    <w:next w:val="a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f3">
    <w:name w:val="List"/>
    <w:basedOn w:val="a0"/>
    <w:rPr>
      <w:rFonts w:cs="Arial"/>
    </w:rPr>
  </w:style>
  <w:style w:type="paragraph" w:styleId="af4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</w:rPr>
  </w:style>
  <w:style w:type="paragraph" w:styleId="af5">
    <w:name w:val="index heading"/>
    <w:basedOn w:val="a"/>
    <w:qFormat/>
    <w:pPr>
      <w:suppressLineNumbers/>
    </w:pPr>
    <w:rPr>
      <w:rFonts w:cs="Arial"/>
    </w:rPr>
  </w:style>
  <w:style w:type="paragraph" w:customStyle="1" w:styleId="ParaAttribute30">
    <w:name w:val="ParaAttribute30"/>
    <w:qFormat/>
    <w:pPr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6">
    <w:name w:val="List Paragraph"/>
    <w:basedOn w:val="a"/>
    <w:qFormat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styleId="af7">
    <w:name w:val="footnote text"/>
    <w:basedOn w:val="a"/>
    <w:pPr>
      <w:widowControl/>
      <w:jc w:val="left"/>
    </w:pPr>
    <w:rPr>
      <w:kern w:val="0"/>
      <w:szCs w:val="20"/>
      <w:lang w:val="ru-RU"/>
    </w:rPr>
  </w:style>
  <w:style w:type="paragraph" w:customStyle="1" w:styleId="ParaAttribute38">
    <w:name w:val="ParaAttribute38"/>
    <w:qFormat/>
    <w:pPr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8">
    <w:name w:val="No Spacing"/>
    <w:qFormat/>
    <w:pPr>
      <w:widowControl w:val="0"/>
      <w:jc w:val="both"/>
    </w:pPr>
    <w:rPr>
      <w:rFonts w:ascii="Batang;바탕" w:eastAsia="Batang;바탕" w:hAnsi="Batang;바탕" w:cs="Times New Roman"/>
      <w:kern w:val="2"/>
      <w:sz w:val="22"/>
      <w:szCs w:val="22"/>
      <w:lang w:val="en-US" w:eastAsia="ko-KR" w:bidi="ar-SA"/>
    </w:rPr>
  </w:style>
  <w:style w:type="paragraph" w:styleId="af9">
    <w:name w:val="Body Text Indent"/>
    <w:basedOn w:val="a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styleId="30">
    <w:name w:val="Body Text Indent 3"/>
    <w:basedOn w:val="a"/>
    <w:qFormat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paragraph" w:styleId="22">
    <w:name w:val="Body Text Indent 2"/>
    <w:basedOn w:val="a"/>
    <w:qFormat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customStyle="1" w:styleId="210">
    <w:name w:val="Основной текст 21"/>
    <w:basedOn w:val="a"/>
    <w:qFormat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a">
    <w:name w:val="Block Text"/>
    <w:basedOn w:val="a"/>
    <w:qFormat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8">
    <w:name w:val="ParaAttribute8"/>
    <w:qFormat/>
    <w:pPr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0">
    <w:name w:val="ParaAttribute10"/>
    <w:qFormat/>
    <w:pPr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6">
    <w:name w:val="ParaAttribute16"/>
    <w:qFormat/>
    <w:pPr>
      <w:ind w:left="1080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b">
    <w:name w:val="annotation text"/>
    <w:basedOn w:val="a"/>
    <w:qFormat/>
    <w:rPr>
      <w:szCs w:val="20"/>
    </w:rPr>
  </w:style>
  <w:style w:type="paragraph" w:styleId="afc">
    <w:name w:val="annotation subject"/>
    <w:basedOn w:val="afb"/>
    <w:next w:val="afb"/>
    <w:qFormat/>
    <w:rPr>
      <w:b/>
      <w:bCs/>
    </w:rPr>
  </w:style>
  <w:style w:type="paragraph" w:styleId="afd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10">
    <w:name w:val="Без интервала1"/>
    <w:qFormat/>
    <w:rPr>
      <w:rFonts w:ascii="Calibri" w:eastAsia="Times New Roman" w:hAnsi="Calibri" w:cs="Calibri"/>
      <w:sz w:val="22"/>
      <w:szCs w:val="20"/>
      <w:lang w:val="en-US" w:bidi="en-US"/>
    </w:rPr>
  </w:style>
  <w:style w:type="paragraph" w:styleId="afe">
    <w:name w:val="Normal (Web)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f0">
    <w:name w:val="header"/>
    <w:basedOn w:val="a"/>
    <w:pPr>
      <w:tabs>
        <w:tab w:val="center" w:pos="4677"/>
        <w:tab w:val="right" w:pos="9355"/>
      </w:tabs>
    </w:pPr>
  </w:style>
  <w:style w:type="paragraph" w:styleId="aff1">
    <w:name w:val="footer"/>
    <w:basedOn w:val="a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pPr>
      <w:widowControl w:val="0"/>
      <w:jc w:val="center"/>
    </w:pPr>
    <w:rPr>
      <w:rFonts w:ascii="Times New Roman" w:eastAsia="Batang;바탕" w:hAnsi="Times New Roman" w:cs="Times New Roman"/>
      <w:sz w:val="20"/>
      <w:szCs w:val="20"/>
      <w:lang w:bidi="ar-SA"/>
    </w:rPr>
  </w:style>
  <w:style w:type="paragraph" w:customStyle="1" w:styleId="ConsPlusNormal">
    <w:name w:val="ConsPlusNormal"/>
    <w:qFormat/>
    <w:pPr>
      <w:widowControl w:val="0"/>
    </w:pPr>
    <w:rPr>
      <w:rFonts w:ascii="Calibri" w:eastAsia="Times New Roman" w:hAnsi="Calibri" w:cs="Calibri"/>
      <w:sz w:val="22"/>
      <w:szCs w:val="20"/>
      <w:lang w:bidi="ar-SA"/>
    </w:rPr>
  </w:style>
  <w:style w:type="paragraph" w:customStyle="1" w:styleId="ParaAttribute7">
    <w:name w:val="ParaAttribute7"/>
    <w:qFormat/>
    <w:pPr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aff2">
    <w:name w:val="Знак"/>
    <w:basedOn w:val="a"/>
    <w:qFormat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3">
    <w:name w:val="Основ_Текст"/>
    <w:qFormat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bidi="ar-SA"/>
    </w:rPr>
  </w:style>
  <w:style w:type="paragraph" w:customStyle="1" w:styleId="Ul">
    <w:name w:val="Ul"/>
    <w:basedOn w:val="a"/>
    <w:qFormat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1">
    <w:name w:val="toc 1"/>
    <w:basedOn w:val="a"/>
    <w:next w:val="a"/>
    <w:pPr>
      <w:tabs>
        <w:tab w:val="right" w:leader="dot" w:pos="9629"/>
      </w:tabs>
      <w:spacing w:line="360" w:lineRule="auto"/>
    </w:pPr>
  </w:style>
  <w:style w:type="paragraph" w:styleId="23">
    <w:name w:val="toc 2"/>
    <w:basedOn w:val="a"/>
    <w:next w:val="a"/>
    <w:pPr>
      <w:ind w:left="200"/>
    </w:pPr>
  </w:style>
  <w:style w:type="paragraph" w:customStyle="1" w:styleId="c2">
    <w:name w:val="c2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4">
    <w:name w:val="Содержимое таблицы"/>
    <w:basedOn w:val="a"/>
    <w:qFormat/>
    <w:pPr>
      <w:suppressLineNumbers/>
    </w:pPr>
  </w:style>
  <w:style w:type="paragraph" w:customStyle="1" w:styleId="aff5">
    <w:name w:val="Заголовок таблицы"/>
    <w:basedOn w:val="aff4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numbering" w:customStyle="1" w:styleId="WW8Num40">
    <w:name w:val="WW8Num4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Liberation Serif" w:eastAsia="NSimSun" w:hAnsi="Liberation Serif" w:cs="Arial"/>
        <w:sz w:val="24"/>
        <w:szCs w:val="24"/>
        <w:lang w:val="ru-RU" w:eastAsia="zh-CN" w:bidi="hi-IN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Times New Roman" w:hAnsi="Times New Roman" w:cs="Times New Roman"/>
      <w:kern w:val="2"/>
      <w:sz w:val="20"/>
      <w:lang w:val="en-US" w:eastAsia="ko-KR" w:bidi="ar-SA"/>
    </w:rPr>
  </w:style>
  <w:style w:type="paragraph" w:styleId="1">
    <w:name w:val="heading 1"/>
    <w:basedOn w:val="a"/>
    <w:next w:val="a"/>
    <w:qFormat/>
    <w:pPr>
      <w:keepNext/>
      <w:numPr>
        <w:numId w:val="2"/>
      </w:numPr>
      <w:spacing w:before="240" w:after="60"/>
      <w:outlineLvl w:val="0"/>
    </w:pPr>
    <w:rPr>
      <w:rFonts w:ascii="Arial" w:hAnsi="Arial" w:cs="Arial"/>
      <w:b/>
      <w:bCs/>
      <w:sz w:val="32"/>
      <w:szCs w:val="32"/>
    </w:rPr>
  </w:style>
  <w:style w:type="paragraph" w:styleId="2">
    <w:name w:val="heading 2"/>
    <w:basedOn w:val="a"/>
    <w:next w:val="a0"/>
    <w:qFormat/>
    <w:pPr>
      <w:widowControl/>
      <w:numPr>
        <w:ilvl w:val="1"/>
        <w:numId w:val="2"/>
      </w:numPr>
      <w:spacing w:before="280" w:after="280"/>
      <w:jc w:val="left"/>
      <w:outlineLvl w:val="1"/>
    </w:pPr>
    <w:rPr>
      <w:b/>
      <w:bCs/>
      <w:kern w:val="0"/>
      <w:sz w:val="36"/>
      <w:szCs w:val="36"/>
      <w:lang w:val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WW8Num5z0">
    <w:name w:val="WW8Num5z0"/>
    <w:qFormat/>
    <w:rPr>
      <w:rFonts w:ascii="Symbol" w:hAnsi="Symbol" w:cs="Symbol"/>
    </w:rPr>
  </w:style>
  <w:style w:type="character" w:customStyle="1" w:styleId="WW8Num5z1">
    <w:name w:val="WW8Num5z1"/>
    <w:qFormat/>
    <w:rPr>
      <w:rFonts w:ascii="Courier New" w:hAnsi="Courier New" w:cs="Courier New"/>
    </w:rPr>
  </w:style>
  <w:style w:type="character" w:customStyle="1" w:styleId="WW8Num5z2">
    <w:name w:val="WW8Num5z2"/>
    <w:qFormat/>
    <w:rPr>
      <w:rFonts w:ascii="Wingdings" w:hAnsi="Wingdings" w:cs="Wingdings"/>
    </w:rPr>
  </w:style>
  <w:style w:type="character" w:customStyle="1" w:styleId="WW8Num6z0">
    <w:name w:val="WW8Num6z0"/>
    <w:qFormat/>
    <w:rPr>
      <w:rFonts w:ascii="Symbol" w:hAnsi="Symbol" w:cs="Symbol"/>
      <w:sz w:val="20"/>
    </w:rPr>
  </w:style>
  <w:style w:type="character" w:customStyle="1" w:styleId="WW8Num7z0">
    <w:name w:val="WW8Num7z0"/>
    <w:qFormat/>
    <w:rPr>
      <w:rFonts w:ascii="Symbol" w:hAnsi="Symbol" w:cs="Symbol"/>
      <w:sz w:val="20"/>
    </w:rPr>
  </w:style>
  <w:style w:type="character" w:customStyle="1" w:styleId="WW8Num7z1">
    <w:name w:val="WW8Num7z1"/>
    <w:qFormat/>
    <w:rPr>
      <w:rFonts w:ascii="Courier New" w:hAnsi="Courier New" w:cs="Courier New"/>
      <w:sz w:val="20"/>
    </w:rPr>
  </w:style>
  <w:style w:type="character" w:customStyle="1" w:styleId="WW8Num7z2">
    <w:name w:val="WW8Num7z2"/>
    <w:qFormat/>
    <w:rPr>
      <w:rFonts w:ascii="Wingdings" w:hAnsi="Wingdings" w:cs="Wingdings"/>
      <w:sz w:val="20"/>
    </w:rPr>
  </w:style>
  <w:style w:type="character" w:customStyle="1" w:styleId="WW8Num8z0">
    <w:name w:val="WW8Num8z0"/>
    <w:qFormat/>
    <w:rPr>
      <w:rFonts w:ascii="Symbol" w:hAnsi="Symbol" w:cs="Symbol"/>
    </w:rPr>
  </w:style>
  <w:style w:type="character" w:customStyle="1" w:styleId="WW8Num8z1">
    <w:name w:val="WW8Num8z1"/>
    <w:qFormat/>
    <w:rPr>
      <w:rFonts w:ascii="Courier New" w:hAnsi="Courier New" w:cs="Courier New"/>
    </w:rPr>
  </w:style>
  <w:style w:type="character" w:customStyle="1" w:styleId="WW8Num8z2">
    <w:name w:val="WW8Num8z2"/>
    <w:qFormat/>
    <w:rPr>
      <w:rFonts w:ascii="Wingdings" w:hAnsi="Wingdings" w:cs="Wingdings"/>
    </w:rPr>
  </w:style>
  <w:style w:type="character" w:customStyle="1" w:styleId="WW8Num9z0">
    <w:name w:val="WW8Num9z0"/>
    <w:qFormat/>
    <w:rPr>
      <w:rFonts w:ascii="Symbol" w:hAnsi="Symbol" w:cs="Symbol"/>
      <w:sz w:val="20"/>
    </w:rPr>
  </w:style>
  <w:style w:type="character" w:customStyle="1" w:styleId="WW8Num9z1">
    <w:name w:val="WW8Num9z1"/>
    <w:qFormat/>
    <w:rPr>
      <w:rFonts w:ascii="Courier New" w:hAnsi="Courier New" w:cs="Courier New"/>
      <w:sz w:val="20"/>
    </w:rPr>
  </w:style>
  <w:style w:type="character" w:customStyle="1" w:styleId="WW8Num9z2">
    <w:name w:val="WW8Num9z2"/>
    <w:qFormat/>
    <w:rPr>
      <w:rFonts w:ascii="Wingdings" w:hAnsi="Wingdings" w:cs="Wingdings"/>
      <w:sz w:val="20"/>
    </w:rPr>
  </w:style>
  <w:style w:type="character" w:customStyle="1" w:styleId="WW8Num10z0">
    <w:name w:val="WW8Num10z0"/>
    <w:qFormat/>
    <w:rPr>
      <w:rFonts w:ascii="Symbol" w:hAnsi="Symbol" w:cs="Symbol"/>
      <w:sz w:val="20"/>
    </w:rPr>
  </w:style>
  <w:style w:type="character" w:customStyle="1" w:styleId="WW8Num10z1">
    <w:name w:val="WW8Num10z1"/>
    <w:qFormat/>
    <w:rPr>
      <w:rFonts w:ascii="Courier New" w:hAnsi="Courier New" w:cs="Courier New"/>
      <w:sz w:val="20"/>
    </w:rPr>
  </w:style>
  <w:style w:type="character" w:customStyle="1" w:styleId="WW8Num10z2">
    <w:name w:val="WW8Num10z2"/>
    <w:qFormat/>
    <w:rPr>
      <w:rFonts w:ascii="Wingdings" w:hAnsi="Wingdings" w:cs="Wingdings"/>
      <w:sz w:val="20"/>
    </w:rPr>
  </w:style>
  <w:style w:type="character" w:customStyle="1" w:styleId="WW8Num11z0">
    <w:name w:val="WW8Num11z0"/>
    <w:qFormat/>
    <w:rPr>
      <w:rFonts w:ascii="Symbol" w:hAnsi="Symbol" w:cs="Symbol"/>
    </w:rPr>
  </w:style>
  <w:style w:type="character" w:customStyle="1" w:styleId="WW8Num11z1">
    <w:name w:val="WW8Num11z1"/>
    <w:qFormat/>
    <w:rPr>
      <w:rFonts w:ascii="Courier New" w:hAnsi="Courier New" w:cs="Courier New"/>
    </w:rPr>
  </w:style>
  <w:style w:type="character" w:customStyle="1" w:styleId="WW8Num11z2">
    <w:name w:val="WW8Num11z2"/>
    <w:qFormat/>
    <w:rPr>
      <w:rFonts w:ascii="Wingdings" w:hAnsi="Wingdings" w:cs="Wingdings"/>
    </w:rPr>
  </w:style>
  <w:style w:type="character" w:customStyle="1" w:styleId="WW8Num12z0">
    <w:name w:val="WW8Num12z0"/>
    <w:qFormat/>
    <w:rPr>
      <w:rFonts w:ascii="Symbol" w:hAnsi="Symbol" w:cs="Symbol"/>
    </w:rPr>
  </w:style>
  <w:style w:type="character" w:customStyle="1" w:styleId="WW8Num12z1">
    <w:name w:val="WW8Num12z1"/>
    <w:qFormat/>
    <w:rPr>
      <w:rFonts w:ascii="Courier New" w:hAnsi="Courier New" w:cs="Courier New"/>
    </w:rPr>
  </w:style>
  <w:style w:type="character" w:customStyle="1" w:styleId="WW8Num12z2">
    <w:name w:val="WW8Num12z2"/>
    <w:qFormat/>
    <w:rPr>
      <w:rFonts w:ascii="Wingdings" w:hAnsi="Wingdings" w:cs="Wingdings"/>
    </w:rPr>
  </w:style>
  <w:style w:type="character" w:customStyle="1" w:styleId="WW8Num13z0">
    <w:name w:val="WW8Num13z0"/>
    <w:qFormat/>
    <w:rPr>
      <w:rFonts w:ascii="Symbol" w:hAnsi="Symbol" w:cs="Symbol"/>
    </w:rPr>
  </w:style>
  <w:style w:type="character" w:customStyle="1" w:styleId="WW8Num13z1">
    <w:name w:val="WW8Num13z1"/>
    <w:qFormat/>
    <w:rPr>
      <w:rFonts w:ascii="Courier New" w:hAnsi="Courier New" w:cs="Courier New"/>
    </w:rPr>
  </w:style>
  <w:style w:type="character" w:customStyle="1" w:styleId="WW8Num13z2">
    <w:name w:val="WW8Num13z2"/>
    <w:qFormat/>
    <w:rPr>
      <w:rFonts w:ascii="Wingdings" w:hAnsi="Wingdings" w:cs="Wingdings"/>
    </w:rPr>
  </w:style>
  <w:style w:type="character" w:customStyle="1" w:styleId="WW8Num14z0">
    <w:name w:val="WW8Num14z0"/>
    <w:qFormat/>
  </w:style>
  <w:style w:type="character" w:customStyle="1" w:styleId="WW8Num15z0">
    <w:name w:val="WW8Num15z0"/>
    <w:qFormat/>
    <w:rPr>
      <w:rFonts w:ascii="Symbol" w:hAnsi="Symbol" w:cs="Symbol"/>
      <w:sz w:val="20"/>
    </w:rPr>
  </w:style>
  <w:style w:type="character" w:customStyle="1" w:styleId="WW8Num15z1">
    <w:name w:val="WW8Num15z1"/>
    <w:qFormat/>
    <w:rPr>
      <w:rFonts w:ascii="Courier New" w:hAnsi="Courier New" w:cs="Courier New"/>
      <w:sz w:val="20"/>
    </w:rPr>
  </w:style>
  <w:style w:type="character" w:customStyle="1" w:styleId="WW8Num15z2">
    <w:name w:val="WW8Num15z2"/>
    <w:qFormat/>
    <w:rPr>
      <w:rFonts w:ascii="Wingdings" w:hAnsi="Wingdings" w:cs="Wingdings"/>
      <w:sz w:val="20"/>
    </w:rPr>
  </w:style>
  <w:style w:type="character" w:customStyle="1" w:styleId="WW8Num16z0">
    <w:name w:val="WW8Num16z0"/>
    <w:qFormat/>
    <w:rPr>
      <w:rFonts w:ascii="Symbol" w:hAnsi="Symbol" w:cs="Symbol"/>
      <w:sz w:val="20"/>
    </w:rPr>
  </w:style>
  <w:style w:type="character" w:customStyle="1" w:styleId="WW8Num16z1">
    <w:name w:val="WW8Num16z1"/>
    <w:qFormat/>
    <w:rPr>
      <w:rFonts w:ascii="Courier New" w:hAnsi="Courier New" w:cs="Courier New"/>
      <w:sz w:val="20"/>
    </w:rPr>
  </w:style>
  <w:style w:type="character" w:customStyle="1" w:styleId="WW8Num16z2">
    <w:name w:val="WW8Num16z2"/>
    <w:qFormat/>
    <w:rPr>
      <w:rFonts w:ascii="Wingdings" w:hAnsi="Wingdings" w:cs="Wingdings"/>
      <w:sz w:val="20"/>
    </w:rPr>
  </w:style>
  <w:style w:type="character" w:customStyle="1" w:styleId="WW8Num17z0">
    <w:name w:val="WW8Num17z0"/>
    <w:qFormat/>
    <w:rPr>
      <w:rFonts w:ascii="Symbol" w:hAnsi="Symbol" w:cs="Symbol"/>
      <w:sz w:val="20"/>
    </w:rPr>
  </w:style>
  <w:style w:type="character" w:customStyle="1" w:styleId="WW8Num17z1">
    <w:name w:val="WW8Num17z1"/>
    <w:qFormat/>
    <w:rPr>
      <w:rFonts w:ascii="Courier New" w:hAnsi="Courier New" w:cs="Courier New"/>
      <w:sz w:val="20"/>
    </w:rPr>
  </w:style>
  <w:style w:type="character" w:customStyle="1" w:styleId="WW8Num17z2">
    <w:name w:val="WW8Num17z2"/>
    <w:qFormat/>
    <w:rPr>
      <w:rFonts w:ascii="Wingdings" w:hAnsi="Wingdings" w:cs="Wingdings"/>
      <w:sz w:val="20"/>
    </w:rPr>
  </w:style>
  <w:style w:type="character" w:customStyle="1" w:styleId="WW8Num18z0">
    <w:name w:val="WW8Num18z0"/>
    <w:qFormat/>
    <w:rPr>
      <w:rFonts w:ascii="Symbol" w:hAnsi="Symbol" w:cs="Symbol"/>
    </w:rPr>
  </w:style>
  <w:style w:type="character" w:customStyle="1" w:styleId="WW8Num18z1">
    <w:name w:val="WW8Num18z1"/>
    <w:qFormat/>
    <w:rPr>
      <w:rFonts w:ascii="Courier New" w:hAnsi="Courier New" w:cs="Courier New"/>
    </w:rPr>
  </w:style>
  <w:style w:type="character" w:customStyle="1" w:styleId="WW8Num18z2">
    <w:name w:val="WW8Num18z2"/>
    <w:qFormat/>
    <w:rPr>
      <w:rFonts w:ascii="Wingdings" w:hAnsi="Wingdings" w:cs="Wingdings"/>
    </w:rPr>
  </w:style>
  <w:style w:type="character" w:customStyle="1" w:styleId="WW8Num19z0">
    <w:name w:val="WW8Num19z0"/>
    <w:qFormat/>
  </w:style>
  <w:style w:type="character" w:customStyle="1" w:styleId="WW8Num20z0">
    <w:name w:val="WW8Num20z0"/>
    <w:qFormat/>
    <w:rPr>
      <w:rFonts w:ascii="Symbol" w:hAnsi="Symbol" w:cs="Symbol"/>
      <w:sz w:val="20"/>
    </w:rPr>
  </w:style>
  <w:style w:type="character" w:customStyle="1" w:styleId="WW8Num20z1">
    <w:name w:val="WW8Num20z1"/>
    <w:qFormat/>
    <w:rPr>
      <w:rFonts w:ascii="Courier New" w:hAnsi="Courier New" w:cs="Courier New"/>
      <w:sz w:val="20"/>
    </w:rPr>
  </w:style>
  <w:style w:type="character" w:customStyle="1" w:styleId="WW8Num20z2">
    <w:name w:val="WW8Num20z2"/>
    <w:qFormat/>
    <w:rPr>
      <w:rFonts w:ascii="Wingdings" w:hAnsi="Wingdings" w:cs="Wingdings"/>
      <w:sz w:val="20"/>
    </w:rPr>
  </w:style>
  <w:style w:type="character" w:customStyle="1" w:styleId="WW8Num21z0">
    <w:name w:val="WW8Num21z0"/>
    <w:qFormat/>
    <w:rPr>
      <w:rFonts w:ascii="Symbol" w:hAnsi="Symbol" w:cs="Symbol"/>
    </w:rPr>
  </w:style>
  <w:style w:type="character" w:customStyle="1" w:styleId="WW8Num21z1">
    <w:name w:val="WW8Num21z1"/>
    <w:qFormat/>
    <w:rPr>
      <w:rFonts w:ascii="Courier New" w:hAnsi="Courier New" w:cs="Courier New"/>
    </w:rPr>
  </w:style>
  <w:style w:type="character" w:customStyle="1" w:styleId="WW8Num21z2">
    <w:name w:val="WW8Num21z2"/>
    <w:qFormat/>
    <w:rPr>
      <w:rFonts w:ascii="Wingdings" w:hAnsi="Wingdings" w:cs="Wingdings"/>
    </w:rPr>
  </w:style>
  <w:style w:type="character" w:customStyle="1" w:styleId="WW8Num22z0">
    <w:name w:val="WW8Num22z0"/>
    <w:qFormat/>
    <w:rPr>
      <w:rFonts w:ascii="Symbol" w:hAnsi="Symbol" w:cs="Symbol"/>
    </w:rPr>
  </w:style>
  <w:style w:type="character" w:customStyle="1" w:styleId="WW8Num22z1">
    <w:name w:val="WW8Num22z1"/>
    <w:qFormat/>
    <w:rPr>
      <w:rFonts w:ascii="Courier New" w:hAnsi="Courier New" w:cs="Courier New"/>
    </w:rPr>
  </w:style>
  <w:style w:type="character" w:customStyle="1" w:styleId="WW8Num22z2">
    <w:name w:val="WW8Num22z2"/>
    <w:qFormat/>
    <w:rPr>
      <w:rFonts w:ascii="Wingdings" w:hAnsi="Wingdings" w:cs="Wingdings"/>
    </w:rPr>
  </w:style>
  <w:style w:type="character" w:customStyle="1" w:styleId="WW8Num24z0">
    <w:name w:val="WW8Num24z0"/>
    <w:qFormat/>
    <w:rPr>
      <w:rFonts w:ascii="Symbol" w:hAnsi="Symbol" w:cs="Symbol"/>
      <w:sz w:val="20"/>
    </w:rPr>
  </w:style>
  <w:style w:type="character" w:customStyle="1" w:styleId="WW8Num24z1">
    <w:name w:val="WW8Num24z1"/>
    <w:qFormat/>
    <w:rPr>
      <w:rFonts w:ascii="Courier New" w:hAnsi="Courier New" w:cs="Courier New"/>
      <w:sz w:val="20"/>
    </w:rPr>
  </w:style>
  <w:style w:type="character" w:customStyle="1" w:styleId="WW8Num24z2">
    <w:name w:val="WW8Num24z2"/>
    <w:qFormat/>
    <w:rPr>
      <w:rFonts w:ascii="Wingdings" w:hAnsi="Wingdings" w:cs="Wingdings"/>
      <w:sz w:val="20"/>
    </w:rPr>
  </w:style>
  <w:style w:type="character" w:customStyle="1" w:styleId="WW8Num25z0">
    <w:name w:val="WW8Num25z0"/>
    <w:qFormat/>
    <w:rPr>
      <w:rFonts w:ascii="Symbol" w:hAnsi="Symbol" w:cs="Symbol"/>
      <w:sz w:val="20"/>
    </w:rPr>
  </w:style>
  <w:style w:type="character" w:customStyle="1" w:styleId="WW8Num25z1">
    <w:name w:val="WW8Num25z1"/>
    <w:qFormat/>
    <w:rPr>
      <w:rFonts w:ascii="Courier New" w:hAnsi="Courier New" w:cs="Courier New"/>
      <w:sz w:val="20"/>
    </w:rPr>
  </w:style>
  <w:style w:type="character" w:customStyle="1" w:styleId="WW8Num25z2">
    <w:name w:val="WW8Num25z2"/>
    <w:qFormat/>
    <w:rPr>
      <w:rFonts w:ascii="Wingdings" w:hAnsi="Wingdings" w:cs="Wingdings"/>
      <w:sz w:val="20"/>
    </w:rPr>
  </w:style>
  <w:style w:type="character" w:customStyle="1" w:styleId="WW8Num26z0">
    <w:name w:val="WW8Num26z0"/>
    <w:qFormat/>
    <w:rPr>
      <w:rFonts w:ascii="Symbol" w:hAnsi="Symbol" w:cs="Symbol"/>
      <w:sz w:val="20"/>
    </w:rPr>
  </w:style>
  <w:style w:type="character" w:customStyle="1" w:styleId="WW8Num26z1">
    <w:name w:val="WW8Num26z1"/>
    <w:qFormat/>
    <w:rPr>
      <w:rFonts w:ascii="Courier New" w:hAnsi="Courier New" w:cs="Courier New"/>
      <w:sz w:val="20"/>
    </w:rPr>
  </w:style>
  <w:style w:type="character" w:customStyle="1" w:styleId="WW8Num26z2">
    <w:name w:val="WW8Num26z2"/>
    <w:qFormat/>
    <w:rPr>
      <w:rFonts w:ascii="Wingdings" w:hAnsi="Wingdings" w:cs="Wingdings"/>
      <w:sz w:val="20"/>
    </w:rPr>
  </w:style>
  <w:style w:type="character" w:customStyle="1" w:styleId="WW8Num27z0">
    <w:name w:val="WW8Num27z0"/>
    <w:qFormat/>
    <w:rPr>
      <w:rFonts w:ascii="Symbol" w:hAnsi="Symbol" w:cs="Symbol"/>
      <w:sz w:val="20"/>
    </w:rPr>
  </w:style>
  <w:style w:type="character" w:customStyle="1" w:styleId="WW8Num27z1">
    <w:name w:val="WW8Num27z1"/>
    <w:qFormat/>
    <w:rPr>
      <w:rFonts w:ascii="Courier New" w:hAnsi="Courier New" w:cs="Courier New"/>
      <w:sz w:val="20"/>
    </w:rPr>
  </w:style>
  <w:style w:type="character" w:customStyle="1" w:styleId="WW8Num27z2">
    <w:name w:val="WW8Num27z2"/>
    <w:qFormat/>
    <w:rPr>
      <w:rFonts w:ascii="Wingdings" w:hAnsi="Wingdings" w:cs="Wingdings"/>
      <w:sz w:val="20"/>
    </w:rPr>
  </w:style>
  <w:style w:type="character" w:customStyle="1" w:styleId="WW8Num28z0">
    <w:name w:val="WW8Num28z0"/>
    <w:qFormat/>
    <w:rPr>
      <w:rFonts w:ascii="Symbol" w:hAnsi="Symbol" w:cs="Symbol"/>
      <w:sz w:val="20"/>
    </w:rPr>
  </w:style>
  <w:style w:type="character" w:customStyle="1" w:styleId="WW8Num28z1">
    <w:name w:val="WW8Num28z1"/>
    <w:qFormat/>
    <w:rPr>
      <w:rFonts w:ascii="Courier New" w:hAnsi="Courier New" w:cs="Courier New"/>
      <w:sz w:val="20"/>
    </w:rPr>
  </w:style>
  <w:style w:type="character" w:customStyle="1" w:styleId="WW8Num28z2">
    <w:name w:val="WW8Num28z2"/>
    <w:qFormat/>
    <w:rPr>
      <w:rFonts w:ascii="Wingdings" w:hAnsi="Wingdings" w:cs="Wingdings"/>
      <w:sz w:val="20"/>
    </w:rPr>
  </w:style>
  <w:style w:type="character" w:customStyle="1" w:styleId="WW8Num29z0">
    <w:name w:val="WW8Num29z0"/>
    <w:qFormat/>
    <w:rPr>
      <w:rFonts w:ascii="Symbol" w:hAnsi="Symbol" w:cs="Symbol"/>
      <w:sz w:val="20"/>
    </w:rPr>
  </w:style>
  <w:style w:type="character" w:customStyle="1" w:styleId="WW8Num29z1">
    <w:name w:val="WW8Num29z1"/>
    <w:qFormat/>
    <w:rPr>
      <w:rFonts w:ascii="Courier New" w:hAnsi="Courier New" w:cs="Courier New"/>
      <w:sz w:val="20"/>
    </w:rPr>
  </w:style>
  <w:style w:type="character" w:customStyle="1" w:styleId="WW8Num29z2">
    <w:name w:val="WW8Num29z2"/>
    <w:qFormat/>
    <w:rPr>
      <w:rFonts w:ascii="Wingdings" w:hAnsi="Wingdings" w:cs="Wingdings"/>
      <w:sz w:val="20"/>
    </w:rPr>
  </w:style>
  <w:style w:type="character" w:customStyle="1" w:styleId="WW8Num30z0">
    <w:name w:val="WW8Num30z0"/>
    <w:qFormat/>
    <w:rPr>
      <w:rFonts w:ascii="Symbol" w:hAnsi="Symbol" w:cs="Symbol"/>
    </w:rPr>
  </w:style>
  <w:style w:type="character" w:customStyle="1" w:styleId="WW8Num30z1">
    <w:name w:val="WW8Num30z1"/>
    <w:qFormat/>
    <w:rPr>
      <w:rFonts w:ascii="Courier New" w:hAnsi="Courier New" w:cs="Courier New"/>
    </w:rPr>
  </w:style>
  <w:style w:type="character" w:customStyle="1" w:styleId="WW8Num30z2">
    <w:name w:val="WW8Num30z2"/>
    <w:qFormat/>
    <w:rPr>
      <w:rFonts w:ascii="Wingdings" w:hAnsi="Wingdings" w:cs="Wingdings"/>
    </w:rPr>
  </w:style>
  <w:style w:type="character" w:customStyle="1" w:styleId="WW8Num31z0">
    <w:name w:val="WW8Num31z0"/>
    <w:qFormat/>
    <w:rPr>
      <w:rFonts w:ascii="Symbol" w:hAnsi="Symbol" w:cs="Symbol"/>
    </w:rPr>
  </w:style>
  <w:style w:type="character" w:customStyle="1" w:styleId="WW8Num31z1">
    <w:name w:val="WW8Num31z1"/>
    <w:qFormat/>
    <w:rPr>
      <w:rFonts w:ascii="Courier New" w:hAnsi="Courier New" w:cs="Courier New"/>
    </w:rPr>
  </w:style>
  <w:style w:type="character" w:customStyle="1" w:styleId="WW8Num31z2">
    <w:name w:val="WW8Num31z2"/>
    <w:qFormat/>
    <w:rPr>
      <w:rFonts w:ascii="Wingdings" w:hAnsi="Wingdings" w:cs="Wingdings"/>
    </w:rPr>
  </w:style>
  <w:style w:type="character" w:customStyle="1" w:styleId="WW8Num32z0">
    <w:name w:val="WW8Num32z0"/>
    <w:qFormat/>
    <w:rPr>
      <w:rFonts w:ascii="Symbol" w:hAnsi="Symbol" w:cs="Symbol"/>
    </w:rPr>
  </w:style>
  <w:style w:type="character" w:customStyle="1" w:styleId="WW8Num32z1">
    <w:name w:val="WW8Num32z1"/>
    <w:qFormat/>
    <w:rPr>
      <w:rFonts w:ascii="Courier New" w:hAnsi="Courier New" w:cs="Courier New"/>
    </w:rPr>
  </w:style>
  <w:style w:type="character" w:customStyle="1" w:styleId="WW8Num32z2">
    <w:name w:val="WW8Num32z2"/>
    <w:qFormat/>
    <w:rPr>
      <w:rFonts w:ascii="Wingdings" w:hAnsi="Wingdings" w:cs="Wingdings"/>
    </w:rPr>
  </w:style>
  <w:style w:type="character" w:customStyle="1" w:styleId="WW8Num33z0">
    <w:name w:val="WW8Num33z0"/>
    <w:qFormat/>
    <w:rPr>
      <w:rFonts w:ascii="Symbol" w:hAnsi="Symbol" w:cs="Symbol"/>
      <w:sz w:val="20"/>
    </w:rPr>
  </w:style>
  <w:style w:type="character" w:customStyle="1" w:styleId="WW8Num33z1">
    <w:name w:val="WW8Num33z1"/>
    <w:qFormat/>
    <w:rPr>
      <w:rFonts w:ascii="Courier New" w:hAnsi="Courier New" w:cs="Courier New"/>
      <w:sz w:val="20"/>
    </w:rPr>
  </w:style>
  <w:style w:type="character" w:customStyle="1" w:styleId="WW8Num33z2">
    <w:name w:val="WW8Num33z2"/>
    <w:qFormat/>
    <w:rPr>
      <w:rFonts w:ascii="Wingdings" w:hAnsi="Wingdings" w:cs="Wingdings"/>
      <w:sz w:val="20"/>
    </w:rPr>
  </w:style>
  <w:style w:type="character" w:customStyle="1" w:styleId="WW8Num34z0">
    <w:name w:val="WW8Num34z0"/>
    <w:qFormat/>
    <w:rPr>
      <w:rFonts w:ascii="Symbol" w:hAnsi="Symbol" w:cs="Symbol"/>
      <w:sz w:val="20"/>
    </w:rPr>
  </w:style>
  <w:style w:type="character" w:customStyle="1" w:styleId="WW8Num34z1">
    <w:name w:val="WW8Num34z1"/>
    <w:qFormat/>
    <w:rPr>
      <w:rFonts w:ascii="Courier New" w:hAnsi="Courier New" w:cs="Courier New"/>
      <w:sz w:val="20"/>
    </w:rPr>
  </w:style>
  <w:style w:type="character" w:customStyle="1" w:styleId="WW8Num34z2">
    <w:name w:val="WW8Num34z2"/>
    <w:qFormat/>
    <w:rPr>
      <w:rFonts w:ascii="Wingdings" w:hAnsi="Wingdings" w:cs="Wingdings"/>
      <w:sz w:val="20"/>
    </w:rPr>
  </w:style>
  <w:style w:type="character" w:customStyle="1" w:styleId="WW8Num35z0">
    <w:name w:val="WW8Num35z0"/>
    <w:qFormat/>
    <w:rPr>
      <w:rFonts w:ascii="Symbol" w:hAnsi="Symbol" w:cs="Symbol"/>
    </w:rPr>
  </w:style>
  <w:style w:type="character" w:customStyle="1" w:styleId="WW8Num35z1">
    <w:name w:val="WW8Num35z1"/>
    <w:qFormat/>
    <w:rPr>
      <w:rFonts w:ascii="Courier New" w:hAnsi="Courier New" w:cs="Courier New"/>
    </w:rPr>
  </w:style>
  <w:style w:type="character" w:customStyle="1" w:styleId="WW8Num35z2">
    <w:name w:val="WW8Num35z2"/>
    <w:qFormat/>
    <w:rPr>
      <w:rFonts w:ascii="Wingdings" w:hAnsi="Wingdings" w:cs="Wingdings"/>
    </w:rPr>
  </w:style>
  <w:style w:type="character" w:customStyle="1" w:styleId="WW8Num36z0">
    <w:name w:val="WW8Num36z0"/>
    <w:qFormat/>
    <w:rPr>
      <w:rFonts w:ascii="Wingdings" w:hAnsi="Wingdings" w:cs="Wingdings"/>
    </w:rPr>
  </w:style>
  <w:style w:type="character" w:customStyle="1" w:styleId="WW8Num37z0">
    <w:name w:val="WW8Num37z0"/>
    <w:qFormat/>
    <w:rPr>
      <w:rFonts w:ascii="Symbol" w:hAnsi="Symbol" w:cs="Symbol"/>
      <w:sz w:val="20"/>
    </w:rPr>
  </w:style>
  <w:style w:type="character" w:customStyle="1" w:styleId="WW8Num37z1">
    <w:name w:val="WW8Num37z1"/>
    <w:qFormat/>
    <w:rPr>
      <w:rFonts w:ascii="Courier New" w:hAnsi="Courier New" w:cs="Courier New"/>
      <w:sz w:val="20"/>
    </w:rPr>
  </w:style>
  <w:style w:type="character" w:customStyle="1" w:styleId="WW8Num37z2">
    <w:name w:val="WW8Num37z2"/>
    <w:qFormat/>
    <w:rPr>
      <w:rFonts w:ascii="Wingdings" w:hAnsi="Wingdings" w:cs="Wingdings"/>
      <w:sz w:val="20"/>
    </w:rPr>
  </w:style>
  <w:style w:type="character" w:customStyle="1" w:styleId="WW8Num38z0">
    <w:name w:val="WW8Num38z0"/>
    <w:qFormat/>
    <w:rPr>
      <w:rFonts w:ascii="Symbol" w:hAnsi="Symbol" w:cs="Symbol"/>
      <w:sz w:val="20"/>
    </w:rPr>
  </w:style>
  <w:style w:type="character" w:customStyle="1" w:styleId="WW8Num38z1">
    <w:name w:val="WW8Num38z1"/>
    <w:qFormat/>
    <w:rPr>
      <w:rFonts w:ascii="Courier New" w:hAnsi="Courier New" w:cs="Courier New"/>
      <w:sz w:val="20"/>
    </w:rPr>
  </w:style>
  <w:style w:type="character" w:customStyle="1" w:styleId="WW8Num38z2">
    <w:name w:val="WW8Num38z2"/>
    <w:qFormat/>
    <w:rPr>
      <w:rFonts w:ascii="Wingdings" w:hAnsi="Wingdings" w:cs="Wingdings"/>
      <w:sz w:val="20"/>
    </w:rPr>
  </w:style>
  <w:style w:type="character" w:customStyle="1" w:styleId="WW8Num39z0">
    <w:name w:val="WW8Num39z0"/>
    <w:qFormat/>
    <w:rPr>
      <w:rFonts w:ascii="Symbol" w:hAnsi="Symbol" w:cs="Symbol"/>
      <w:sz w:val="20"/>
    </w:rPr>
  </w:style>
  <w:style w:type="character" w:customStyle="1" w:styleId="WW8Num39z1">
    <w:name w:val="WW8Num39z1"/>
    <w:qFormat/>
    <w:rPr>
      <w:rFonts w:ascii="Courier New" w:hAnsi="Courier New" w:cs="Courier New"/>
      <w:sz w:val="20"/>
    </w:rPr>
  </w:style>
  <w:style w:type="character" w:customStyle="1" w:styleId="WW8Num39z2">
    <w:name w:val="WW8Num39z2"/>
    <w:qFormat/>
    <w:rPr>
      <w:rFonts w:ascii="Wingdings" w:hAnsi="Wingdings" w:cs="Wingdings"/>
      <w:sz w:val="20"/>
    </w:rPr>
  </w:style>
  <w:style w:type="character" w:customStyle="1" w:styleId="WW8Num40z0">
    <w:name w:val="WW8Num40z0"/>
    <w:qFormat/>
    <w:rPr>
      <w:rFonts w:ascii="Symbol" w:hAnsi="Symbol" w:cs="Symbol"/>
    </w:rPr>
  </w:style>
  <w:style w:type="character" w:customStyle="1" w:styleId="WW8Num40z1">
    <w:name w:val="WW8Num40z1"/>
    <w:qFormat/>
    <w:rPr>
      <w:rFonts w:ascii="Courier New" w:hAnsi="Courier New" w:cs="Courier New"/>
    </w:rPr>
  </w:style>
  <w:style w:type="character" w:customStyle="1" w:styleId="WW8Num40z2">
    <w:name w:val="WW8Num40z2"/>
    <w:qFormat/>
    <w:rPr>
      <w:rFonts w:ascii="Wingdings" w:hAnsi="Wingdings" w:cs="Wingdings"/>
    </w:rPr>
  </w:style>
  <w:style w:type="character" w:customStyle="1" w:styleId="CharAttribute484">
    <w:name w:val="CharAttribute484"/>
    <w:qFormat/>
    <w:rPr>
      <w:rFonts w:ascii="Times New Roman" w:eastAsia="Times New Roman" w:hAnsi="Times New Roman"/>
      <w:i/>
      <w:sz w:val="28"/>
    </w:rPr>
  </w:style>
  <w:style w:type="character" w:customStyle="1" w:styleId="a4">
    <w:name w:val="Текст сноски Знак"/>
    <w:qFormat/>
    <w:rPr>
      <w:rFonts w:eastAsia="Times New Roman"/>
    </w:rPr>
  </w:style>
  <w:style w:type="character" w:customStyle="1" w:styleId="a5">
    <w:name w:val="Символ сноски"/>
    <w:qFormat/>
    <w:rPr>
      <w:vertAlign w:val="superscript"/>
    </w:rPr>
  </w:style>
  <w:style w:type="character" w:customStyle="1" w:styleId="CharAttribute501">
    <w:name w:val="CharAttribute501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2">
    <w:name w:val="CharAttribute502"/>
    <w:qFormat/>
    <w:rPr>
      <w:rFonts w:ascii="Times New Roman" w:eastAsia="Times New Roman" w:hAnsi="Times New Roman"/>
      <w:i/>
      <w:sz w:val="28"/>
    </w:rPr>
  </w:style>
  <w:style w:type="character" w:customStyle="1" w:styleId="a6">
    <w:name w:val="Без интервала Знак"/>
    <w:qFormat/>
    <w:rPr>
      <w:rFonts w:ascii="Batang;바탕" w:eastAsia="Batang;바탕" w:hAnsi="Batang;바탕"/>
      <w:kern w:val="2"/>
      <w:lang w:val="en-US" w:eastAsia="ko-KR" w:bidi="ar-SA"/>
    </w:rPr>
  </w:style>
  <w:style w:type="character" w:customStyle="1" w:styleId="CharAttribute511">
    <w:name w:val="CharAttribute511"/>
    <w:qFormat/>
    <w:rPr>
      <w:rFonts w:ascii="Times New Roman" w:eastAsia="Times New Roman" w:hAnsi="Times New Roman"/>
      <w:sz w:val="28"/>
    </w:rPr>
  </w:style>
  <w:style w:type="character" w:customStyle="1" w:styleId="CharAttribute512">
    <w:name w:val="CharAttribute512"/>
    <w:qFormat/>
    <w:rPr>
      <w:rFonts w:ascii="Times New Roman" w:eastAsia="Times New Roman" w:hAnsi="Times New Roman"/>
      <w:sz w:val="28"/>
    </w:rPr>
  </w:style>
  <w:style w:type="character" w:customStyle="1" w:styleId="CharAttribute3">
    <w:name w:val="CharAttribute3"/>
    <w:qFormat/>
    <w:rPr>
      <w:rFonts w:ascii="Times New Roman" w:eastAsia="Batang;바탕" w:hAnsi="Times New Roman" w:cs="Batang;바탕"/>
      <w:sz w:val="28"/>
    </w:rPr>
  </w:style>
  <w:style w:type="character" w:customStyle="1" w:styleId="CharAttribute1">
    <w:name w:val="CharAttribute1"/>
    <w:qFormat/>
    <w:rPr>
      <w:rFonts w:ascii="Times New Roman" w:eastAsia="Gulim;굴림" w:hAnsi="Times New Roman" w:cs="Gulim;굴림"/>
      <w:sz w:val="28"/>
    </w:rPr>
  </w:style>
  <w:style w:type="character" w:customStyle="1" w:styleId="CharAttribute0">
    <w:name w:val="CharAttribute0"/>
    <w:qFormat/>
    <w:rPr>
      <w:rFonts w:ascii="Times New Roman" w:eastAsia="Times New Roman" w:hAnsi="Times New Roman" w:cs="Times New Roman"/>
      <w:sz w:val="28"/>
    </w:rPr>
  </w:style>
  <w:style w:type="character" w:customStyle="1" w:styleId="CharAttribute2">
    <w:name w:val="CharAttribute2"/>
    <w:qFormat/>
    <w:rPr>
      <w:rFonts w:ascii="Times New Roman" w:eastAsia="Batang;바탕" w:hAnsi="Times New Roman" w:cs="Batang;바탕"/>
      <w:color w:val="00000A"/>
      <w:sz w:val="28"/>
    </w:rPr>
  </w:style>
  <w:style w:type="character" w:customStyle="1" w:styleId="a7">
    <w:name w:val="Основной текст с отступом Знак"/>
    <w:qFormat/>
    <w:rPr>
      <w:rFonts w:ascii="Calibri" w:eastAsia="Calibri" w:hAnsi="Calibri" w:cs="Calibri"/>
      <w:sz w:val="22"/>
      <w:szCs w:val="22"/>
    </w:rPr>
  </w:style>
  <w:style w:type="character" w:customStyle="1" w:styleId="3">
    <w:name w:val="Основной текст с отступом 3 Знак"/>
    <w:qFormat/>
    <w:rPr>
      <w:rFonts w:ascii="Calibri" w:eastAsia="Calibri" w:hAnsi="Calibri" w:cs="Calibri"/>
      <w:sz w:val="16"/>
      <w:szCs w:val="16"/>
    </w:rPr>
  </w:style>
  <w:style w:type="character" w:customStyle="1" w:styleId="20">
    <w:name w:val="Основной текст с отступом 2 Знак"/>
    <w:qFormat/>
    <w:rPr>
      <w:rFonts w:ascii="Calibri" w:eastAsia="Calibri" w:hAnsi="Calibri" w:cs="Calibri"/>
      <w:sz w:val="22"/>
      <w:szCs w:val="22"/>
    </w:rPr>
  </w:style>
  <w:style w:type="character" w:customStyle="1" w:styleId="CharAttribute504">
    <w:name w:val="CharAttribute504"/>
    <w:qFormat/>
    <w:rPr>
      <w:rFonts w:ascii="Times New Roman" w:eastAsia="Times New Roman" w:hAnsi="Times New Roman"/>
      <w:sz w:val="28"/>
    </w:rPr>
  </w:style>
  <w:style w:type="character" w:customStyle="1" w:styleId="CharAttribute268">
    <w:name w:val="CharAttribute268"/>
    <w:qFormat/>
    <w:rPr>
      <w:rFonts w:ascii="Times New Roman" w:eastAsia="Times New Roman" w:hAnsi="Times New Roman"/>
      <w:sz w:val="28"/>
    </w:rPr>
  </w:style>
  <w:style w:type="character" w:customStyle="1" w:styleId="CharAttribute269">
    <w:name w:val="CharAttribute269"/>
    <w:qFormat/>
    <w:rPr>
      <w:rFonts w:ascii="Times New Roman" w:eastAsia="Times New Roman" w:hAnsi="Times New Roman"/>
      <w:i/>
      <w:sz w:val="28"/>
    </w:rPr>
  </w:style>
  <w:style w:type="character" w:customStyle="1" w:styleId="CharAttribute271">
    <w:name w:val="CharAttribute271"/>
    <w:qFormat/>
    <w:rPr>
      <w:rFonts w:ascii="Times New Roman" w:eastAsia="Times New Roman" w:hAnsi="Times New Roman"/>
      <w:b/>
      <w:sz w:val="28"/>
    </w:rPr>
  </w:style>
  <w:style w:type="character" w:customStyle="1" w:styleId="CharAttribute272">
    <w:name w:val="CharAttribute272"/>
    <w:qFormat/>
    <w:rPr>
      <w:rFonts w:ascii="Times New Roman" w:eastAsia="Times New Roman" w:hAnsi="Times New Roman"/>
      <w:sz w:val="28"/>
    </w:rPr>
  </w:style>
  <w:style w:type="character" w:customStyle="1" w:styleId="CharAttribute273">
    <w:name w:val="CharAttribute273"/>
    <w:qFormat/>
    <w:rPr>
      <w:rFonts w:ascii="Times New Roman" w:eastAsia="Times New Roman" w:hAnsi="Times New Roman"/>
      <w:sz w:val="28"/>
    </w:rPr>
  </w:style>
  <w:style w:type="character" w:customStyle="1" w:styleId="CharAttribute274">
    <w:name w:val="CharAttribute274"/>
    <w:qFormat/>
    <w:rPr>
      <w:rFonts w:ascii="Times New Roman" w:eastAsia="Times New Roman" w:hAnsi="Times New Roman"/>
      <w:sz w:val="28"/>
    </w:rPr>
  </w:style>
  <w:style w:type="character" w:customStyle="1" w:styleId="CharAttribute275">
    <w:name w:val="CharAttribute275"/>
    <w:qFormat/>
    <w:rPr>
      <w:rFonts w:ascii="Times New Roman" w:eastAsia="Times New Roman" w:hAnsi="Times New Roman"/>
      <w:b/>
      <w:i/>
      <w:sz w:val="28"/>
    </w:rPr>
  </w:style>
  <w:style w:type="character" w:customStyle="1" w:styleId="CharAttribute276">
    <w:name w:val="CharAttribute276"/>
    <w:qFormat/>
    <w:rPr>
      <w:rFonts w:ascii="Times New Roman" w:eastAsia="Times New Roman" w:hAnsi="Times New Roman"/>
      <w:sz w:val="28"/>
    </w:rPr>
  </w:style>
  <w:style w:type="character" w:customStyle="1" w:styleId="CharAttribute277">
    <w:name w:val="CharAttribute277"/>
    <w:qFormat/>
    <w:rPr>
      <w:rFonts w:ascii="Times New Roman" w:eastAsia="Times New Roman" w:hAnsi="Times New Roman"/>
      <w:b/>
      <w:i/>
      <w:color w:val="00000A"/>
      <w:sz w:val="28"/>
    </w:rPr>
  </w:style>
  <w:style w:type="character" w:customStyle="1" w:styleId="CharAttribute278">
    <w:name w:val="CharAttribute278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79">
    <w:name w:val="CharAttribute279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0">
    <w:name w:val="CharAttribute28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1">
    <w:name w:val="CharAttribute28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2">
    <w:name w:val="CharAttribute282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283">
    <w:name w:val="CharAttribute283"/>
    <w:qFormat/>
    <w:rPr>
      <w:rFonts w:ascii="Times New Roman" w:eastAsia="Times New Roman" w:hAnsi="Times New Roman"/>
      <w:i/>
      <w:color w:val="00000A"/>
      <w:sz w:val="28"/>
    </w:rPr>
  </w:style>
  <w:style w:type="character" w:customStyle="1" w:styleId="CharAttribute284">
    <w:name w:val="CharAttribute284"/>
    <w:qFormat/>
    <w:rPr>
      <w:rFonts w:ascii="Times New Roman" w:eastAsia="Times New Roman" w:hAnsi="Times New Roman"/>
      <w:sz w:val="28"/>
    </w:rPr>
  </w:style>
  <w:style w:type="character" w:customStyle="1" w:styleId="CharAttribute285">
    <w:name w:val="CharAttribute285"/>
    <w:qFormat/>
    <w:rPr>
      <w:rFonts w:ascii="Times New Roman" w:eastAsia="Times New Roman" w:hAnsi="Times New Roman"/>
      <w:sz w:val="28"/>
    </w:rPr>
  </w:style>
  <w:style w:type="character" w:customStyle="1" w:styleId="CharAttribute286">
    <w:name w:val="CharAttribute286"/>
    <w:qFormat/>
    <w:rPr>
      <w:rFonts w:ascii="Times New Roman" w:eastAsia="Times New Roman" w:hAnsi="Times New Roman"/>
      <w:sz w:val="28"/>
    </w:rPr>
  </w:style>
  <w:style w:type="character" w:customStyle="1" w:styleId="CharAttribute287">
    <w:name w:val="CharAttribute287"/>
    <w:qFormat/>
    <w:rPr>
      <w:rFonts w:ascii="Times New Roman" w:eastAsia="Times New Roman" w:hAnsi="Times New Roman"/>
      <w:sz w:val="28"/>
    </w:rPr>
  </w:style>
  <w:style w:type="character" w:customStyle="1" w:styleId="CharAttribute288">
    <w:name w:val="CharAttribute288"/>
    <w:qFormat/>
    <w:rPr>
      <w:rFonts w:ascii="Times New Roman" w:eastAsia="Times New Roman" w:hAnsi="Times New Roman"/>
      <w:sz w:val="28"/>
    </w:rPr>
  </w:style>
  <w:style w:type="character" w:customStyle="1" w:styleId="CharAttribute289">
    <w:name w:val="CharAttribute289"/>
    <w:qFormat/>
    <w:rPr>
      <w:rFonts w:ascii="Times New Roman" w:eastAsia="Times New Roman" w:hAnsi="Times New Roman"/>
      <w:sz w:val="28"/>
    </w:rPr>
  </w:style>
  <w:style w:type="character" w:customStyle="1" w:styleId="CharAttribute290">
    <w:name w:val="CharAttribute290"/>
    <w:qFormat/>
    <w:rPr>
      <w:rFonts w:ascii="Times New Roman" w:eastAsia="Times New Roman" w:hAnsi="Times New Roman"/>
      <w:sz w:val="28"/>
    </w:rPr>
  </w:style>
  <w:style w:type="character" w:customStyle="1" w:styleId="CharAttribute291">
    <w:name w:val="CharAttribute291"/>
    <w:qFormat/>
    <w:rPr>
      <w:rFonts w:ascii="Times New Roman" w:eastAsia="Times New Roman" w:hAnsi="Times New Roman"/>
      <w:sz w:val="28"/>
    </w:rPr>
  </w:style>
  <w:style w:type="character" w:customStyle="1" w:styleId="CharAttribute292">
    <w:name w:val="CharAttribute292"/>
    <w:qFormat/>
    <w:rPr>
      <w:rFonts w:ascii="Times New Roman" w:eastAsia="Times New Roman" w:hAnsi="Times New Roman"/>
      <w:sz w:val="28"/>
    </w:rPr>
  </w:style>
  <w:style w:type="character" w:customStyle="1" w:styleId="CharAttribute293">
    <w:name w:val="CharAttribute293"/>
    <w:qFormat/>
    <w:rPr>
      <w:rFonts w:ascii="Times New Roman" w:eastAsia="Times New Roman" w:hAnsi="Times New Roman"/>
      <w:sz w:val="28"/>
    </w:rPr>
  </w:style>
  <w:style w:type="character" w:customStyle="1" w:styleId="CharAttribute294">
    <w:name w:val="CharAttribute294"/>
    <w:qFormat/>
    <w:rPr>
      <w:rFonts w:ascii="Times New Roman" w:eastAsia="Times New Roman" w:hAnsi="Times New Roman"/>
      <w:sz w:val="28"/>
    </w:rPr>
  </w:style>
  <w:style w:type="character" w:customStyle="1" w:styleId="CharAttribute295">
    <w:name w:val="CharAttribute295"/>
    <w:qFormat/>
    <w:rPr>
      <w:rFonts w:ascii="Times New Roman" w:eastAsia="Times New Roman" w:hAnsi="Times New Roman"/>
      <w:sz w:val="28"/>
    </w:rPr>
  </w:style>
  <w:style w:type="character" w:customStyle="1" w:styleId="CharAttribute296">
    <w:name w:val="CharAttribute296"/>
    <w:qFormat/>
    <w:rPr>
      <w:rFonts w:ascii="Times New Roman" w:eastAsia="Times New Roman" w:hAnsi="Times New Roman"/>
      <w:sz w:val="28"/>
    </w:rPr>
  </w:style>
  <w:style w:type="character" w:customStyle="1" w:styleId="CharAttribute297">
    <w:name w:val="CharAttribute297"/>
    <w:qFormat/>
    <w:rPr>
      <w:rFonts w:ascii="Times New Roman" w:eastAsia="Times New Roman" w:hAnsi="Times New Roman"/>
      <w:sz w:val="28"/>
    </w:rPr>
  </w:style>
  <w:style w:type="character" w:customStyle="1" w:styleId="CharAttribute298">
    <w:name w:val="CharAttribute298"/>
    <w:qFormat/>
    <w:rPr>
      <w:rFonts w:ascii="Times New Roman" w:eastAsia="Times New Roman" w:hAnsi="Times New Roman"/>
      <w:sz w:val="28"/>
    </w:rPr>
  </w:style>
  <w:style w:type="character" w:customStyle="1" w:styleId="CharAttribute299">
    <w:name w:val="CharAttribute299"/>
    <w:qFormat/>
    <w:rPr>
      <w:rFonts w:ascii="Times New Roman" w:eastAsia="Times New Roman" w:hAnsi="Times New Roman"/>
      <w:sz w:val="28"/>
    </w:rPr>
  </w:style>
  <w:style w:type="character" w:customStyle="1" w:styleId="CharAttribute300">
    <w:name w:val="CharAttribute300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1">
    <w:name w:val="CharAttribute301"/>
    <w:qFormat/>
    <w:rPr>
      <w:rFonts w:ascii="Times New Roman" w:eastAsia="Times New Roman" w:hAnsi="Times New Roman"/>
      <w:color w:val="00000A"/>
      <w:sz w:val="28"/>
    </w:rPr>
  </w:style>
  <w:style w:type="character" w:customStyle="1" w:styleId="CharAttribute303">
    <w:name w:val="CharAttribute303"/>
    <w:qFormat/>
    <w:rPr>
      <w:rFonts w:ascii="Times New Roman" w:eastAsia="Times New Roman" w:hAnsi="Times New Roman"/>
      <w:b/>
      <w:sz w:val="28"/>
    </w:rPr>
  </w:style>
  <w:style w:type="character" w:customStyle="1" w:styleId="CharAttribute304">
    <w:name w:val="CharAttribute304"/>
    <w:qFormat/>
    <w:rPr>
      <w:rFonts w:ascii="Times New Roman" w:eastAsia="Times New Roman" w:hAnsi="Times New Roman"/>
      <w:sz w:val="28"/>
    </w:rPr>
  </w:style>
  <w:style w:type="character" w:customStyle="1" w:styleId="CharAttribute305">
    <w:name w:val="CharAttribute305"/>
    <w:qFormat/>
    <w:rPr>
      <w:rFonts w:ascii="Times New Roman" w:eastAsia="Times New Roman" w:hAnsi="Times New Roman"/>
      <w:sz w:val="28"/>
    </w:rPr>
  </w:style>
  <w:style w:type="character" w:customStyle="1" w:styleId="CharAttribute306">
    <w:name w:val="CharAttribute306"/>
    <w:qFormat/>
    <w:rPr>
      <w:rFonts w:ascii="Times New Roman" w:eastAsia="Times New Roman" w:hAnsi="Times New Roman"/>
      <w:sz w:val="28"/>
    </w:rPr>
  </w:style>
  <w:style w:type="character" w:customStyle="1" w:styleId="CharAttribute307">
    <w:name w:val="CharAttribute307"/>
    <w:qFormat/>
    <w:rPr>
      <w:rFonts w:ascii="Times New Roman" w:eastAsia="Times New Roman" w:hAnsi="Times New Roman"/>
      <w:sz w:val="28"/>
    </w:rPr>
  </w:style>
  <w:style w:type="character" w:customStyle="1" w:styleId="CharAttribute308">
    <w:name w:val="CharAttribute308"/>
    <w:qFormat/>
    <w:rPr>
      <w:rFonts w:ascii="Times New Roman" w:eastAsia="Times New Roman" w:hAnsi="Times New Roman"/>
      <w:sz w:val="28"/>
    </w:rPr>
  </w:style>
  <w:style w:type="character" w:customStyle="1" w:styleId="CharAttribute309">
    <w:name w:val="CharAttribute309"/>
    <w:qFormat/>
    <w:rPr>
      <w:rFonts w:ascii="Times New Roman" w:eastAsia="Times New Roman" w:hAnsi="Times New Roman"/>
      <w:sz w:val="28"/>
    </w:rPr>
  </w:style>
  <w:style w:type="character" w:customStyle="1" w:styleId="CharAttribute310">
    <w:name w:val="CharAttribute310"/>
    <w:qFormat/>
    <w:rPr>
      <w:rFonts w:ascii="Times New Roman" w:eastAsia="Times New Roman" w:hAnsi="Times New Roman"/>
      <w:sz w:val="28"/>
    </w:rPr>
  </w:style>
  <w:style w:type="character" w:customStyle="1" w:styleId="CharAttribute311">
    <w:name w:val="CharAttribute311"/>
    <w:qFormat/>
    <w:rPr>
      <w:rFonts w:ascii="Times New Roman" w:eastAsia="Times New Roman" w:hAnsi="Times New Roman"/>
      <w:sz w:val="28"/>
    </w:rPr>
  </w:style>
  <w:style w:type="character" w:customStyle="1" w:styleId="CharAttribute312">
    <w:name w:val="CharAttribute312"/>
    <w:qFormat/>
    <w:rPr>
      <w:rFonts w:ascii="Times New Roman" w:eastAsia="Times New Roman" w:hAnsi="Times New Roman"/>
      <w:sz w:val="28"/>
    </w:rPr>
  </w:style>
  <w:style w:type="character" w:customStyle="1" w:styleId="CharAttribute313">
    <w:name w:val="CharAttribute313"/>
    <w:qFormat/>
    <w:rPr>
      <w:rFonts w:ascii="Times New Roman" w:eastAsia="Times New Roman" w:hAnsi="Times New Roman"/>
      <w:sz w:val="28"/>
    </w:rPr>
  </w:style>
  <w:style w:type="character" w:customStyle="1" w:styleId="CharAttribute314">
    <w:name w:val="CharAttribute314"/>
    <w:qFormat/>
    <w:rPr>
      <w:rFonts w:ascii="Times New Roman" w:eastAsia="Times New Roman" w:hAnsi="Times New Roman"/>
      <w:sz w:val="28"/>
    </w:rPr>
  </w:style>
  <w:style w:type="character" w:customStyle="1" w:styleId="CharAttribute315">
    <w:name w:val="CharAttribute315"/>
    <w:qFormat/>
    <w:rPr>
      <w:rFonts w:ascii="Times New Roman" w:eastAsia="Times New Roman" w:hAnsi="Times New Roman"/>
      <w:sz w:val="28"/>
    </w:rPr>
  </w:style>
  <w:style w:type="character" w:customStyle="1" w:styleId="CharAttribute316">
    <w:name w:val="CharAttribute316"/>
    <w:qFormat/>
    <w:rPr>
      <w:rFonts w:ascii="Times New Roman" w:eastAsia="Times New Roman" w:hAnsi="Times New Roman"/>
      <w:sz w:val="28"/>
    </w:rPr>
  </w:style>
  <w:style w:type="character" w:customStyle="1" w:styleId="CharAttribute317">
    <w:name w:val="CharAttribute317"/>
    <w:qFormat/>
    <w:rPr>
      <w:rFonts w:ascii="Times New Roman" w:eastAsia="Times New Roman" w:hAnsi="Times New Roman"/>
      <w:sz w:val="28"/>
    </w:rPr>
  </w:style>
  <w:style w:type="character" w:customStyle="1" w:styleId="CharAttribute318">
    <w:name w:val="CharAttribute318"/>
    <w:qFormat/>
    <w:rPr>
      <w:rFonts w:ascii="Times New Roman" w:eastAsia="Times New Roman" w:hAnsi="Times New Roman"/>
      <w:sz w:val="28"/>
    </w:rPr>
  </w:style>
  <w:style w:type="character" w:customStyle="1" w:styleId="CharAttribute319">
    <w:name w:val="CharAttribute319"/>
    <w:qFormat/>
    <w:rPr>
      <w:rFonts w:ascii="Times New Roman" w:eastAsia="Times New Roman" w:hAnsi="Times New Roman"/>
      <w:sz w:val="28"/>
    </w:rPr>
  </w:style>
  <w:style w:type="character" w:customStyle="1" w:styleId="CharAttribute320">
    <w:name w:val="CharAttribute320"/>
    <w:qFormat/>
    <w:rPr>
      <w:rFonts w:ascii="Times New Roman" w:eastAsia="Times New Roman" w:hAnsi="Times New Roman"/>
      <w:sz w:val="28"/>
    </w:rPr>
  </w:style>
  <w:style w:type="character" w:customStyle="1" w:styleId="CharAttribute321">
    <w:name w:val="CharAttribute321"/>
    <w:qFormat/>
    <w:rPr>
      <w:rFonts w:ascii="Times New Roman" w:eastAsia="Times New Roman" w:hAnsi="Times New Roman"/>
      <w:sz w:val="28"/>
    </w:rPr>
  </w:style>
  <w:style w:type="character" w:customStyle="1" w:styleId="CharAttribute322">
    <w:name w:val="CharAttribute322"/>
    <w:qFormat/>
    <w:rPr>
      <w:rFonts w:ascii="Times New Roman" w:eastAsia="Times New Roman" w:hAnsi="Times New Roman"/>
      <w:sz w:val="28"/>
    </w:rPr>
  </w:style>
  <w:style w:type="character" w:customStyle="1" w:styleId="CharAttribute323">
    <w:name w:val="CharAttribute323"/>
    <w:qFormat/>
    <w:rPr>
      <w:rFonts w:ascii="Times New Roman" w:eastAsia="Times New Roman" w:hAnsi="Times New Roman"/>
      <w:sz w:val="28"/>
    </w:rPr>
  </w:style>
  <w:style w:type="character" w:customStyle="1" w:styleId="CharAttribute324">
    <w:name w:val="CharAttribute324"/>
    <w:qFormat/>
    <w:rPr>
      <w:rFonts w:ascii="Times New Roman" w:eastAsia="Times New Roman" w:hAnsi="Times New Roman"/>
      <w:sz w:val="28"/>
    </w:rPr>
  </w:style>
  <w:style w:type="character" w:customStyle="1" w:styleId="CharAttribute325">
    <w:name w:val="CharAttribute325"/>
    <w:qFormat/>
    <w:rPr>
      <w:rFonts w:ascii="Times New Roman" w:eastAsia="Times New Roman" w:hAnsi="Times New Roman"/>
      <w:sz w:val="28"/>
    </w:rPr>
  </w:style>
  <w:style w:type="character" w:customStyle="1" w:styleId="CharAttribute326">
    <w:name w:val="CharAttribute326"/>
    <w:qFormat/>
    <w:rPr>
      <w:rFonts w:ascii="Times New Roman" w:eastAsia="Times New Roman" w:hAnsi="Times New Roman"/>
      <w:sz w:val="28"/>
    </w:rPr>
  </w:style>
  <w:style w:type="character" w:customStyle="1" w:styleId="CharAttribute327">
    <w:name w:val="CharAttribute327"/>
    <w:qFormat/>
    <w:rPr>
      <w:rFonts w:ascii="Times New Roman" w:eastAsia="Times New Roman" w:hAnsi="Times New Roman"/>
      <w:sz w:val="28"/>
    </w:rPr>
  </w:style>
  <w:style w:type="character" w:customStyle="1" w:styleId="CharAttribute328">
    <w:name w:val="CharAttribute328"/>
    <w:qFormat/>
    <w:rPr>
      <w:rFonts w:ascii="Times New Roman" w:eastAsia="Times New Roman" w:hAnsi="Times New Roman"/>
      <w:sz w:val="28"/>
    </w:rPr>
  </w:style>
  <w:style w:type="character" w:customStyle="1" w:styleId="CharAttribute329">
    <w:name w:val="CharAttribute329"/>
    <w:qFormat/>
    <w:rPr>
      <w:rFonts w:ascii="Times New Roman" w:eastAsia="Times New Roman" w:hAnsi="Times New Roman"/>
      <w:sz w:val="28"/>
    </w:rPr>
  </w:style>
  <w:style w:type="character" w:customStyle="1" w:styleId="CharAttribute330">
    <w:name w:val="CharAttribute330"/>
    <w:qFormat/>
    <w:rPr>
      <w:rFonts w:ascii="Times New Roman" w:eastAsia="Times New Roman" w:hAnsi="Times New Roman"/>
      <w:sz w:val="28"/>
    </w:rPr>
  </w:style>
  <w:style w:type="character" w:customStyle="1" w:styleId="CharAttribute331">
    <w:name w:val="CharAttribute331"/>
    <w:qFormat/>
    <w:rPr>
      <w:rFonts w:ascii="Times New Roman" w:eastAsia="Times New Roman" w:hAnsi="Times New Roman"/>
      <w:sz w:val="28"/>
    </w:rPr>
  </w:style>
  <w:style w:type="character" w:customStyle="1" w:styleId="CharAttribute332">
    <w:name w:val="CharAttribute332"/>
    <w:qFormat/>
    <w:rPr>
      <w:rFonts w:ascii="Times New Roman" w:eastAsia="Times New Roman" w:hAnsi="Times New Roman"/>
      <w:sz w:val="28"/>
    </w:rPr>
  </w:style>
  <w:style w:type="character" w:customStyle="1" w:styleId="CharAttribute333">
    <w:name w:val="CharAttribute333"/>
    <w:qFormat/>
    <w:rPr>
      <w:rFonts w:ascii="Times New Roman" w:eastAsia="Times New Roman" w:hAnsi="Times New Roman"/>
      <w:sz w:val="28"/>
    </w:rPr>
  </w:style>
  <w:style w:type="character" w:customStyle="1" w:styleId="CharAttribute334">
    <w:name w:val="CharAttribute334"/>
    <w:qFormat/>
    <w:rPr>
      <w:rFonts w:ascii="Times New Roman" w:eastAsia="Times New Roman" w:hAnsi="Times New Roman"/>
      <w:sz w:val="28"/>
    </w:rPr>
  </w:style>
  <w:style w:type="character" w:customStyle="1" w:styleId="CharAttribute335">
    <w:name w:val="CharAttribute335"/>
    <w:qFormat/>
    <w:rPr>
      <w:rFonts w:ascii="Times New Roman" w:eastAsia="Times New Roman" w:hAnsi="Times New Roman"/>
      <w:sz w:val="28"/>
    </w:rPr>
  </w:style>
  <w:style w:type="character" w:customStyle="1" w:styleId="CharAttribute514">
    <w:name w:val="CharAttribute514"/>
    <w:qFormat/>
    <w:rPr>
      <w:rFonts w:ascii="Times New Roman" w:eastAsia="Times New Roman" w:hAnsi="Times New Roman"/>
      <w:sz w:val="28"/>
    </w:rPr>
  </w:style>
  <w:style w:type="character" w:customStyle="1" w:styleId="CharAttribute520">
    <w:name w:val="CharAttribute520"/>
    <w:qFormat/>
    <w:rPr>
      <w:rFonts w:ascii="Times New Roman" w:eastAsia="Times New Roman" w:hAnsi="Times New Roman"/>
      <w:sz w:val="28"/>
    </w:rPr>
  </w:style>
  <w:style w:type="character" w:customStyle="1" w:styleId="CharAttribute521">
    <w:name w:val="CharAttribute521"/>
    <w:qFormat/>
    <w:rPr>
      <w:rFonts w:ascii="Times New Roman" w:eastAsia="Times New Roman" w:hAnsi="Times New Roman"/>
      <w:i/>
      <w:sz w:val="28"/>
    </w:rPr>
  </w:style>
  <w:style w:type="character" w:customStyle="1" w:styleId="CharAttribute548">
    <w:name w:val="CharAttribute548"/>
    <w:qFormat/>
    <w:rPr>
      <w:rFonts w:ascii="Times New Roman" w:eastAsia="Times New Roman" w:hAnsi="Times New Roman"/>
      <w:sz w:val="24"/>
    </w:rPr>
  </w:style>
  <w:style w:type="character" w:customStyle="1" w:styleId="CharAttribute485">
    <w:name w:val="CharAttribute485"/>
    <w:qFormat/>
    <w:rPr>
      <w:rFonts w:ascii="Times New Roman" w:eastAsia="Times New Roman" w:hAnsi="Times New Roman"/>
      <w:i/>
      <w:sz w:val="22"/>
    </w:rPr>
  </w:style>
  <w:style w:type="character" w:styleId="a8">
    <w:name w:val="annotation reference"/>
    <w:qFormat/>
    <w:rPr>
      <w:sz w:val="16"/>
      <w:szCs w:val="16"/>
    </w:rPr>
  </w:style>
  <w:style w:type="character" w:customStyle="1" w:styleId="a9">
    <w:name w:val="Текст примечания Знак"/>
    <w:qFormat/>
    <w:rPr>
      <w:rFonts w:eastAsia="Times New Roman"/>
      <w:kern w:val="2"/>
      <w:lang w:val="en-US" w:eastAsia="ko-KR"/>
    </w:rPr>
  </w:style>
  <w:style w:type="character" w:customStyle="1" w:styleId="aa">
    <w:name w:val="Тема примечания Знак"/>
    <w:qFormat/>
    <w:rPr>
      <w:rFonts w:eastAsia="Times New Roman"/>
      <w:b/>
      <w:bCs/>
      <w:kern w:val="2"/>
      <w:lang w:val="en-US" w:eastAsia="ko-KR"/>
    </w:rPr>
  </w:style>
  <w:style w:type="character" w:customStyle="1" w:styleId="ab">
    <w:name w:val="Текст выноски Знак"/>
    <w:qFormat/>
    <w:rPr>
      <w:rFonts w:ascii="Tahoma" w:eastAsia="Times New Roman" w:hAnsi="Tahoma" w:cs="Tahoma"/>
      <w:kern w:val="2"/>
      <w:sz w:val="16"/>
      <w:szCs w:val="16"/>
      <w:lang w:val="en-US" w:eastAsia="ko-KR"/>
    </w:rPr>
  </w:style>
  <w:style w:type="character" w:customStyle="1" w:styleId="CharAttribute526">
    <w:name w:val="CharAttribute526"/>
    <w:qFormat/>
    <w:rPr>
      <w:rFonts w:ascii="Times New Roman" w:eastAsia="Times New Roman" w:hAnsi="Times New Roman"/>
      <w:sz w:val="28"/>
    </w:rPr>
  </w:style>
  <w:style w:type="character" w:customStyle="1" w:styleId="CharAttribute534">
    <w:name w:val="CharAttribute534"/>
    <w:qFormat/>
    <w:rPr>
      <w:rFonts w:ascii="Times New Roman" w:eastAsia="Times New Roman" w:hAnsi="Times New Roman"/>
      <w:sz w:val="24"/>
    </w:rPr>
  </w:style>
  <w:style w:type="character" w:customStyle="1" w:styleId="CharAttribute4">
    <w:name w:val="CharAttribute4"/>
    <w:qFormat/>
    <w:rPr>
      <w:rFonts w:ascii="Times New Roman" w:eastAsia="Batang;바탕" w:hAnsi="Times New Roman" w:cs="Batang;바탕"/>
      <w:i/>
      <w:sz w:val="28"/>
    </w:rPr>
  </w:style>
  <w:style w:type="character" w:customStyle="1" w:styleId="CharAttribute10">
    <w:name w:val="CharAttribute10"/>
    <w:qFormat/>
    <w:rPr>
      <w:rFonts w:ascii="Times New Roman" w:eastAsia="Times New Roman" w:hAnsi="Times New Roman" w:cs="Times New Roman"/>
      <w:b/>
      <w:sz w:val="28"/>
    </w:rPr>
  </w:style>
  <w:style w:type="character" w:customStyle="1" w:styleId="CharAttribute11">
    <w:name w:val="CharAttribute11"/>
    <w:qFormat/>
    <w:rPr>
      <w:rFonts w:ascii="Times New Roman" w:eastAsia="Batang;바탕" w:hAnsi="Times New Roman" w:cs="Batang;바탕"/>
      <w:i/>
      <w:color w:val="00000A"/>
      <w:sz w:val="28"/>
    </w:rPr>
  </w:style>
  <w:style w:type="character" w:customStyle="1" w:styleId="CharAttribute498">
    <w:name w:val="CharAttribute498"/>
    <w:qFormat/>
    <w:rPr>
      <w:rFonts w:ascii="Times New Roman" w:eastAsia="Times New Roman" w:hAnsi="Times New Roman"/>
      <w:sz w:val="28"/>
    </w:rPr>
  </w:style>
  <w:style w:type="character" w:customStyle="1" w:styleId="CharAttribute499">
    <w:name w:val="CharAttribute499"/>
    <w:qFormat/>
    <w:rPr>
      <w:rFonts w:ascii="Times New Roman" w:eastAsia="Times New Roman" w:hAnsi="Times New Roman"/>
      <w:i/>
      <w:sz w:val="28"/>
      <w:u w:val="single"/>
    </w:rPr>
  </w:style>
  <w:style w:type="character" w:customStyle="1" w:styleId="CharAttribute500">
    <w:name w:val="CharAttribute500"/>
    <w:qFormat/>
    <w:rPr>
      <w:rFonts w:ascii="Times New Roman" w:eastAsia="Times New Roman" w:hAnsi="Times New Roman"/>
      <w:sz w:val="28"/>
    </w:rPr>
  </w:style>
  <w:style w:type="character" w:customStyle="1" w:styleId="21">
    <w:name w:val="Заголовок 2 Знак"/>
    <w:qFormat/>
    <w:rPr>
      <w:rFonts w:eastAsia="Times New Roman"/>
      <w:b/>
      <w:bCs/>
      <w:sz w:val="36"/>
      <w:szCs w:val="36"/>
      <w:lang w:val="ru-RU"/>
    </w:rPr>
  </w:style>
  <w:style w:type="character" w:customStyle="1" w:styleId="ac">
    <w:name w:val="Абзац списка Знак"/>
    <w:qFormat/>
    <w:rPr>
      <w:rFonts w:ascii="№Е;Times New Roman" w:eastAsia="№Е;Times New Roman" w:hAnsi="№Е;Times New Roman"/>
      <w:kern w:val="2"/>
    </w:rPr>
  </w:style>
  <w:style w:type="character" w:customStyle="1" w:styleId="ad">
    <w:name w:val="Верх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ae">
    <w:name w:val="Нижний колонтитул Знак"/>
    <w:qFormat/>
    <w:rPr>
      <w:rFonts w:eastAsia="Times New Roman"/>
      <w:kern w:val="2"/>
      <w:szCs w:val="24"/>
      <w:lang w:val="en-US" w:eastAsia="ko-KR"/>
    </w:rPr>
  </w:style>
  <w:style w:type="character" w:customStyle="1" w:styleId="wmi-callto">
    <w:name w:val="wmi-callto"/>
    <w:basedOn w:val="a1"/>
    <w:qFormat/>
  </w:style>
  <w:style w:type="character" w:customStyle="1" w:styleId="apple-converted-space">
    <w:name w:val="apple-converted-space"/>
    <w:qFormat/>
  </w:style>
  <w:style w:type="character" w:customStyle="1" w:styleId="ListParagraphChar">
    <w:name w:val="List Paragraph Char"/>
    <w:qFormat/>
    <w:rPr>
      <w:rFonts w:ascii="??;Calibri" w:hAnsi="??;Calibri"/>
      <w:kern w:val="2"/>
      <w:lang w:val="ru-RU" w:bidi="ar-SA"/>
    </w:rPr>
  </w:style>
  <w:style w:type="character" w:customStyle="1" w:styleId="comment-right-informer-wr">
    <w:name w:val="comment-right-informer-wr"/>
    <w:basedOn w:val="a1"/>
    <w:qFormat/>
  </w:style>
  <w:style w:type="character" w:styleId="af">
    <w:name w:val="Hyperlink"/>
    <w:rPr>
      <w:color w:val="0000FF"/>
      <w:u w:val="single"/>
    </w:rPr>
  </w:style>
  <w:style w:type="character" w:customStyle="1" w:styleId="NoSpacingChar">
    <w:name w:val="No Spacing Char"/>
    <w:qFormat/>
    <w:rPr>
      <w:rFonts w:ascii="Batang;바탕" w:eastAsia="Batang;바탕" w:hAnsi="Batang;바탕"/>
      <w:kern w:val="2"/>
      <w:sz w:val="22"/>
      <w:szCs w:val="22"/>
      <w:lang w:val="en-US" w:eastAsia="ko-KR" w:bidi="ar-SA"/>
    </w:rPr>
  </w:style>
  <w:style w:type="character" w:customStyle="1" w:styleId="c1">
    <w:name w:val="c1"/>
    <w:basedOn w:val="a1"/>
    <w:qFormat/>
  </w:style>
  <w:style w:type="character" w:customStyle="1" w:styleId="c3">
    <w:name w:val="c3"/>
    <w:basedOn w:val="a1"/>
    <w:qFormat/>
  </w:style>
  <w:style w:type="character" w:customStyle="1" w:styleId="apple-tab-span">
    <w:name w:val="apple-tab-span"/>
    <w:basedOn w:val="a1"/>
    <w:qFormat/>
  </w:style>
  <w:style w:type="character" w:styleId="af0">
    <w:name w:val="Strong"/>
    <w:qFormat/>
    <w:rPr>
      <w:b/>
      <w:bCs/>
    </w:rPr>
  </w:style>
  <w:style w:type="character" w:customStyle="1" w:styleId="af1">
    <w:name w:val="Нет"/>
    <w:qFormat/>
  </w:style>
  <w:style w:type="paragraph" w:customStyle="1" w:styleId="af2">
    <w:name w:val="Заголовок"/>
    <w:basedOn w:val="a"/>
    <w:next w:val="a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0">
    <w:name w:val="Body Text"/>
    <w:basedOn w:val="a"/>
    <w:pPr>
      <w:spacing w:after="140" w:line="276" w:lineRule="auto"/>
    </w:pPr>
  </w:style>
  <w:style w:type="paragraph" w:styleId="af3">
    <w:name w:val="List"/>
    <w:basedOn w:val="a0"/>
    <w:rPr>
      <w:rFonts w:cs="Arial"/>
    </w:rPr>
  </w:style>
  <w:style w:type="paragraph" w:styleId="af4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</w:rPr>
  </w:style>
  <w:style w:type="paragraph" w:styleId="af5">
    <w:name w:val="index heading"/>
    <w:basedOn w:val="a"/>
    <w:qFormat/>
    <w:pPr>
      <w:suppressLineNumbers/>
    </w:pPr>
    <w:rPr>
      <w:rFonts w:cs="Arial"/>
    </w:rPr>
  </w:style>
  <w:style w:type="paragraph" w:customStyle="1" w:styleId="ParaAttribute30">
    <w:name w:val="ParaAttribute30"/>
    <w:qFormat/>
    <w:pPr>
      <w:ind w:left="709" w:right="566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6">
    <w:name w:val="List Paragraph"/>
    <w:basedOn w:val="a"/>
    <w:qFormat/>
    <w:pPr>
      <w:widowControl/>
      <w:ind w:left="400"/>
    </w:pPr>
    <w:rPr>
      <w:rFonts w:ascii="??;Calibri" w:eastAsia="Symbol" w:hAnsi="??;Calibri"/>
      <w:szCs w:val="20"/>
      <w:lang w:val="ru-RU"/>
    </w:rPr>
  </w:style>
  <w:style w:type="paragraph" w:styleId="af7">
    <w:name w:val="footnote text"/>
    <w:basedOn w:val="a"/>
    <w:pPr>
      <w:widowControl/>
      <w:jc w:val="left"/>
    </w:pPr>
    <w:rPr>
      <w:kern w:val="0"/>
      <w:szCs w:val="20"/>
      <w:lang w:val="ru-RU"/>
    </w:rPr>
  </w:style>
  <w:style w:type="paragraph" w:customStyle="1" w:styleId="ParaAttribute38">
    <w:name w:val="ParaAttribute38"/>
    <w:qFormat/>
    <w:pPr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8">
    <w:name w:val="No Spacing"/>
    <w:qFormat/>
    <w:pPr>
      <w:widowControl w:val="0"/>
      <w:jc w:val="both"/>
    </w:pPr>
    <w:rPr>
      <w:rFonts w:ascii="Batang;바탕" w:eastAsia="Batang;바탕" w:hAnsi="Batang;바탕" w:cs="Times New Roman"/>
      <w:kern w:val="2"/>
      <w:sz w:val="22"/>
      <w:szCs w:val="22"/>
      <w:lang w:val="en-US" w:eastAsia="ko-KR" w:bidi="ar-SA"/>
    </w:rPr>
  </w:style>
  <w:style w:type="paragraph" w:styleId="af9">
    <w:name w:val="Body Text Indent"/>
    <w:basedOn w:val="a"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styleId="30">
    <w:name w:val="Body Text Indent 3"/>
    <w:basedOn w:val="a"/>
    <w:qFormat/>
    <w:pPr>
      <w:widowControl/>
      <w:spacing w:before="64" w:after="120"/>
      <w:ind w:left="283" w:right="816"/>
    </w:pPr>
    <w:rPr>
      <w:rFonts w:ascii="Calibri" w:eastAsia="Calibri" w:hAnsi="Calibri" w:cs="Calibri"/>
      <w:kern w:val="0"/>
      <w:sz w:val="16"/>
      <w:szCs w:val="16"/>
      <w:lang w:val="ru-RU"/>
    </w:rPr>
  </w:style>
  <w:style w:type="paragraph" w:styleId="22">
    <w:name w:val="Body Text Indent 2"/>
    <w:basedOn w:val="a"/>
    <w:qFormat/>
    <w:pPr>
      <w:widowControl/>
      <w:spacing w:before="64" w:after="120" w:line="480" w:lineRule="auto"/>
      <w:ind w:left="283" w:right="816"/>
    </w:pPr>
    <w:rPr>
      <w:rFonts w:ascii="Calibri" w:eastAsia="Calibri" w:hAnsi="Calibri" w:cs="Calibri"/>
      <w:kern w:val="0"/>
      <w:sz w:val="22"/>
      <w:szCs w:val="22"/>
      <w:lang w:val="ru-RU"/>
    </w:rPr>
  </w:style>
  <w:style w:type="paragraph" w:customStyle="1" w:styleId="210">
    <w:name w:val="Основной текст 21"/>
    <w:basedOn w:val="a"/>
    <w:qFormat/>
    <w:pPr>
      <w:widowControl/>
      <w:overflowPunct w:val="0"/>
      <w:spacing w:line="360" w:lineRule="auto"/>
      <w:ind w:firstLine="539"/>
      <w:textAlignment w:val="baseline"/>
    </w:pPr>
    <w:rPr>
      <w:kern w:val="0"/>
      <w:sz w:val="28"/>
      <w:szCs w:val="20"/>
      <w:lang w:val="ru-RU"/>
    </w:rPr>
  </w:style>
  <w:style w:type="paragraph" w:styleId="afa">
    <w:name w:val="Block Text"/>
    <w:basedOn w:val="a"/>
    <w:qFormat/>
    <w:pPr>
      <w:widowControl/>
      <w:shd w:val="clear" w:color="auto" w:fill="FFFFFF"/>
      <w:spacing w:line="360" w:lineRule="auto"/>
      <w:ind w:left="-709" w:right="-9" w:firstLine="709"/>
    </w:pPr>
    <w:rPr>
      <w:spacing w:val="5"/>
      <w:kern w:val="0"/>
      <w:sz w:val="24"/>
      <w:szCs w:val="20"/>
      <w:lang w:val="ru-RU"/>
    </w:rPr>
  </w:style>
  <w:style w:type="paragraph" w:customStyle="1" w:styleId="ParaAttribute0">
    <w:name w:val="ParaAttribute0"/>
    <w:qFormat/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8">
    <w:name w:val="ParaAttribute8"/>
    <w:qFormat/>
    <w:pPr>
      <w:ind w:firstLine="85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0">
    <w:name w:val="ParaAttribute10"/>
    <w:qFormat/>
    <w:pPr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16">
    <w:name w:val="ParaAttribute16"/>
    <w:qFormat/>
    <w:pPr>
      <w:ind w:left="1080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styleId="afb">
    <w:name w:val="annotation text"/>
    <w:basedOn w:val="a"/>
    <w:qFormat/>
    <w:rPr>
      <w:szCs w:val="20"/>
    </w:rPr>
  </w:style>
  <w:style w:type="paragraph" w:styleId="afc">
    <w:name w:val="annotation subject"/>
    <w:basedOn w:val="afb"/>
    <w:next w:val="afb"/>
    <w:qFormat/>
    <w:rPr>
      <w:b/>
      <w:bCs/>
    </w:rPr>
  </w:style>
  <w:style w:type="paragraph" w:styleId="afd">
    <w:name w:val="Balloon Text"/>
    <w:basedOn w:val="a"/>
    <w:qFormat/>
    <w:rPr>
      <w:rFonts w:ascii="Tahoma" w:hAnsi="Tahoma" w:cs="Tahoma"/>
      <w:sz w:val="16"/>
      <w:szCs w:val="16"/>
    </w:rPr>
  </w:style>
  <w:style w:type="paragraph" w:customStyle="1" w:styleId="10">
    <w:name w:val="Без интервала1"/>
    <w:qFormat/>
    <w:rPr>
      <w:rFonts w:ascii="Calibri" w:eastAsia="Times New Roman" w:hAnsi="Calibri" w:cs="Calibri"/>
      <w:sz w:val="22"/>
      <w:szCs w:val="20"/>
      <w:lang w:val="en-US" w:bidi="en-US"/>
    </w:rPr>
  </w:style>
  <w:style w:type="paragraph" w:styleId="afe">
    <w:name w:val="Normal (Web)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">
    <w:name w:val="Колонтитул"/>
    <w:basedOn w:val="a"/>
    <w:qFormat/>
    <w:pPr>
      <w:suppressLineNumbers/>
      <w:tabs>
        <w:tab w:val="center" w:pos="4819"/>
        <w:tab w:val="right" w:pos="9638"/>
      </w:tabs>
    </w:pPr>
  </w:style>
  <w:style w:type="paragraph" w:styleId="aff0">
    <w:name w:val="header"/>
    <w:basedOn w:val="a"/>
    <w:pPr>
      <w:tabs>
        <w:tab w:val="center" w:pos="4677"/>
        <w:tab w:val="right" w:pos="9355"/>
      </w:tabs>
    </w:pPr>
  </w:style>
  <w:style w:type="paragraph" w:styleId="aff1">
    <w:name w:val="footer"/>
    <w:basedOn w:val="a"/>
    <w:pPr>
      <w:tabs>
        <w:tab w:val="center" w:pos="4677"/>
        <w:tab w:val="right" w:pos="9355"/>
      </w:tabs>
    </w:pPr>
  </w:style>
  <w:style w:type="paragraph" w:customStyle="1" w:styleId="ParaAttribute1">
    <w:name w:val="ParaAttribute1"/>
    <w:qFormat/>
    <w:pPr>
      <w:widowControl w:val="0"/>
      <w:jc w:val="center"/>
    </w:pPr>
    <w:rPr>
      <w:rFonts w:ascii="Times New Roman" w:eastAsia="Batang;바탕" w:hAnsi="Times New Roman" w:cs="Times New Roman"/>
      <w:sz w:val="20"/>
      <w:szCs w:val="20"/>
      <w:lang w:bidi="ar-SA"/>
    </w:rPr>
  </w:style>
  <w:style w:type="paragraph" w:customStyle="1" w:styleId="ConsPlusNormal">
    <w:name w:val="ConsPlusNormal"/>
    <w:qFormat/>
    <w:pPr>
      <w:widowControl w:val="0"/>
    </w:pPr>
    <w:rPr>
      <w:rFonts w:ascii="Calibri" w:eastAsia="Times New Roman" w:hAnsi="Calibri" w:cs="Calibri"/>
      <w:sz w:val="22"/>
      <w:szCs w:val="20"/>
      <w:lang w:bidi="ar-SA"/>
    </w:rPr>
  </w:style>
  <w:style w:type="paragraph" w:customStyle="1" w:styleId="ParaAttribute7">
    <w:name w:val="ParaAttribute7"/>
    <w:qFormat/>
    <w:pPr>
      <w:ind w:firstLine="85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5">
    <w:name w:val="ParaAttribute5"/>
    <w:qFormat/>
    <w:pPr>
      <w:widowControl w:val="0"/>
      <w:ind w:right="-1"/>
      <w:jc w:val="both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ParaAttribute3">
    <w:name w:val="ParaAttribute3"/>
    <w:qFormat/>
    <w:pPr>
      <w:widowControl w:val="0"/>
      <w:ind w:right="-1"/>
      <w:jc w:val="center"/>
    </w:pPr>
    <w:rPr>
      <w:rFonts w:ascii="Times New Roman" w:eastAsia="№Е;Times New Roman" w:hAnsi="Times New Roman" w:cs="Times New Roman"/>
      <w:sz w:val="20"/>
      <w:szCs w:val="20"/>
      <w:lang w:bidi="ar-SA"/>
    </w:rPr>
  </w:style>
  <w:style w:type="paragraph" w:customStyle="1" w:styleId="aff2">
    <w:name w:val="Знак"/>
    <w:basedOn w:val="a"/>
    <w:qFormat/>
    <w:pPr>
      <w:widowControl/>
      <w:jc w:val="left"/>
    </w:pPr>
    <w:rPr>
      <w:rFonts w:ascii="Verdana" w:hAnsi="Verdana" w:cs="Verdana"/>
      <w:kern w:val="0"/>
      <w:szCs w:val="20"/>
    </w:rPr>
  </w:style>
  <w:style w:type="paragraph" w:customStyle="1" w:styleId="aff3">
    <w:name w:val="Основ_Текст"/>
    <w:qFormat/>
    <w:pPr>
      <w:tabs>
        <w:tab w:val="left" w:pos="645"/>
      </w:tabs>
      <w:spacing w:line="228" w:lineRule="atLeast"/>
      <w:jc w:val="both"/>
    </w:pPr>
    <w:rPr>
      <w:rFonts w:ascii="NewtonC;Courier New" w:eastAsia="Times New Roman" w:hAnsi="NewtonC;Courier New" w:cs="NewtonC;Courier New"/>
      <w:color w:val="000000"/>
      <w:sz w:val="20"/>
      <w:szCs w:val="20"/>
      <w:lang w:bidi="ar-SA"/>
    </w:rPr>
  </w:style>
  <w:style w:type="paragraph" w:customStyle="1" w:styleId="Ul">
    <w:name w:val="Ul"/>
    <w:basedOn w:val="a"/>
    <w:qFormat/>
    <w:pPr>
      <w:widowControl/>
      <w:spacing w:line="300" w:lineRule="atLeast"/>
      <w:jc w:val="left"/>
    </w:pPr>
    <w:rPr>
      <w:kern w:val="0"/>
      <w:sz w:val="22"/>
      <w:szCs w:val="22"/>
      <w:lang w:val="ru-RU"/>
    </w:rPr>
  </w:style>
  <w:style w:type="paragraph" w:styleId="11">
    <w:name w:val="toc 1"/>
    <w:basedOn w:val="a"/>
    <w:next w:val="a"/>
    <w:pPr>
      <w:tabs>
        <w:tab w:val="right" w:leader="dot" w:pos="9629"/>
      </w:tabs>
      <w:spacing w:line="360" w:lineRule="auto"/>
    </w:pPr>
  </w:style>
  <w:style w:type="paragraph" w:styleId="23">
    <w:name w:val="toc 2"/>
    <w:basedOn w:val="a"/>
    <w:next w:val="a"/>
    <w:pPr>
      <w:ind w:left="200"/>
    </w:pPr>
  </w:style>
  <w:style w:type="paragraph" w:customStyle="1" w:styleId="c2">
    <w:name w:val="c2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13">
    <w:name w:val="c13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c35">
    <w:name w:val="c35"/>
    <w:basedOn w:val="a"/>
    <w:qFormat/>
    <w:pPr>
      <w:widowControl/>
      <w:spacing w:before="280" w:after="280"/>
      <w:jc w:val="left"/>
    </w:pPr>
    <w:rPr>
      <w:kern w:val="0"/>
      <w:sz w:val="24"/>
      <w:lang w:val="ru-RU"/>
    </w:rPr>
  </w:style>
  <w:style w:type="paragraph" w:customStyle="1" w:styleId="aff4">
    <w:name w:val="Содержимое таблицы"/>
    <w:basedOn w:val="a"/>
    <w:qFormat/>
    <w:pPr>
      <w:suppressLineNumbers/>
    </w:pPr>
  </w:style>
  <w:style w:type="paragraph" w:customStyle="1" w:styleId="aff5">
    <w:name w:val="Заголовок таблицы"/>
    <w:basedOn w:val="aff4"/>
    <w:qFormat/>
    <w:pPr>
      <w:jc w:val="center"/>
    </w:pPr>
    <w:rPr>
      <w:b/>
      <w:bCs/>
    </w:rPr>
  </w:style>
  <w:style w:type="numbering" w:customStyle="1" w:styleId="WW8Num1">
    <w:name w:val="WW8Num1"/>
    <w:qFormat/>
  </w:style>
  <w:style w:type="numbering" w:customStyle="1" w:styleId="WW8Num2">
    <w:name w:val="WW8Num2"/>
    <w:qFormat/>
  </w:style>
  <w:style w:type="numbering" w:customStyle="1" w:styleId="WW8Num3">
    <w:name w:val="WW8Num3"/>
    <w:qFormat/>
  </w:style>
  <w:style w:type="numbering" w:customStyle="1" w:styleId="WW8Num4">
    <w:name w:val="WW8Num4"/>
    <w:qFormat/>
  </w:style>
  <w:style w:type="numbering" w:customStyle="1" w:styleId="WW8Num5">
    <w:name w:val="WW8Num5"/>
    <w:qFormat/>
  </w:style>
  <w:style w:type="numbering" w:customStyle="1" w:styleId="WW8Num6">
    <w:name w:val="WW8Num6"/>
    <w:qFormat/>
  </w:style>
  <w:style w:type="numbering" w:customStyle="1" w:styleId="WW8Num7">
    <w:name w:val="WW8Num7"/>
    <w:qFormat/>
  </w:style>
  <w:style w:type="numbering" w:customStyle="1" w:styleId="WW8Num8">
    <w:name w:val="WW8Num8"/>
    <w:qFormat/>
  </w:style>
  <w:style w:type="numbering" w:customStyle="1" w:styleId="WW8Num9">
    <w:name w:val="WW8Num9"/>
    <w:qFormat/>
  </w:style>
  <w:style w:type="numbering" w:customStyle="1" w:styleId="WW8Num10">
    <w:name w:val="WW8Num10"/>
    <w:qFormat/>
  </w:style>
  <w:style w:type="numbering" w:customStyle="1" w:styleId="WW8Num11">
    <w:name w:val="WW8Num11"/>
    <w:qFormat/>
  </w:style>
  <w:style w:type="numbering" w:customStyle="1" w:styleId="WW8Num12">
    <w:name w:val="WW8Num12"/>
    <w:qFormat/>
  </w:style>
  <w:style w:type="numbering" w:customStyle="1" w:styleId="WW8Num13">
    <w:name w:val="WW8Num13"/>
    <w:qFormat/>
  </w:style>
  <w:style w:type="numbering" w:customStyle="1" w:styleId="WW8Num14">
    <w:name w:val="WW8Num14"/>
    <w:qFormat/>
  </w:style>
  <w:style w:type="numbering" w:customStyle="1" w:styleId="WW8Num15">
    <w:name w:val="WW8Num15"/>
    <w:qFormat/>
  </w:style>
  <w:style w:type="numbering" w:customStyle="1" w:styleId="WW8Num16">
    <w:name w:val="WW8Num16"/>
    <w:qFormat/>
  </w:style>
  <w:style w:type="numbering" w:customStyle="1" w:styleId="WW8Num17">
    <w:name w:val="WW8Num17"/>
    <w:qFormat/>
  </w:style>
  <w:style w:type="numbering" w:customStyle="1" w:styleId="WW8Num18">
    <w:name w:val="WW8Num18"/>
    <w:qFormat/>
  </w:style>
  <w:style w:type="numbering" w:customStyle="1" w:styleId="WW8Num19">
    <w:name w:val="WW8Num19"/>
    <w:qFormat/>
  </w:style>
  <w:style w:type="numbering" w:customStyle="1" w:styleId="WW8Num20">
    <w:name w:val="WW8Num20"/>
    <w:qFormat/>
  </w:style>
  <w:style w:type="numbering" w:customStyle="1" w:styleId="WW8Num21">
    <w:name w:val="WW8Num21"/>
    <w:qFormat/>
  </w:style>
  <w:style w:type="numbering" w:customStyle="1" w:styleId="WW8Num22">
    <w:name w:val="WW8Num22"/>
    <w:qFormat/>
  </w:style>
  <w:style w:type="numbering" w:customStyle="1" w:styleId="WW8Num23">
    <w:name w:val="WW8Num23"/>
    <w:qFormat/>
  </w:style>
  <w:style w:type="numbering" w:customStyle="1" w:styleId="WW8Num24">
    <w:name w:val="WW8Num24"/>
    <w:qFormat/>
  </w:style>
  <w:style w:type="numbering" w:customStyle="1" w:styleId="WW8Num25">
    <w:name w:val="WW8Num25"/>
    <w:qFormat/>
  </w:style>
  <w:style w:type="numbering" w:customStyle="1" w:styleId="WW8Num26">
    <w:name w:val="WW8Num26"/>
    <w:qFormat/>
  </w:style>
  <w:style w:type="numbering" w:customStyle="1" w:styleId="WW8Num27">
    <w:name w:val="WW8Num27"/>
    <w:qFormat/>
  </w:style>
  <w:style w:type="numbering" w:customStyle="1" w:styleId="WW8Num28">
    <w:name w:val="WW8Num28"/>
    <w:qFormat/>
  </w:style>
  <w:style w:type="numbering" w:customStyle="1" w:styleId="WW8Num29">
    <w:name w:val="WW8Num29"/>
    <w:qFormat/>
  </w:style>
  <w:style w:type="numbering" w:customStyle="1" w:styleId="WW8Num30">
    <w:name w:val="WW8Num30"/>
    <w:qFormat/>
  </w:style>
  <w:style w:type="numbering" w:customStyle="1" w:styleId="WW8Num31">
    <w:name w:val="WW8Num31"/>
    <w:qFormat/>
  </w:style>
  <w:style w:type="numbering" w:customStyle="1" w:styleId="WW8Num32">
    <w:name w:val="WW8Num32"/>
    <w:qFormat/>
  </w:style>
  <w:style w:type="numbering" w:customStyle="1" w:styleId="WW8Num33">
    <w:name w:val="WW8Num33"/>
    <w:qFormat/>
  </w:style>
  <w:style w:type="numbering" w:customStyle="1" w:styleId="WW8Num34">
    <w:name w:val="WW8Num34"/>
    <w:qFormat/>
  </w:style>
  <w:style w:type="numbering" w:customStyle="1" w:styleId="WW8Num35">
    <w:name w:val="WW8Num35"/>
    <w:qFormat/>
  </w:style>
  <w:style w:type="numbering" w:customStyle="1" w:styleId="WW8Num36">
    <w:name w:val="WW8Num36"/>
    <w:qFormat/>
  </w:style>
  <w:style w:type="numbering" w:customStyle="1" w:styleId="WW8Num37">
    <w:name w:val="WW8Num37"/>
    <w:qFormat/>
  </w:style>
  <w:style w:type="numbering" w:customStyle="1" w:styleId="WW8Num38">
    <w:name w:val="WW8Num38"/>
    <w:qFormat/>
  </w:style>
  <w:style w:type="numbering" w:customStyle="1" w:styleId="WW8Num39">
    <w:name w:val="WW8Num39"/>
    <w:qFormat/>
  </w:style>
  <w:style w:type="numbering" w:customStyle="1" w:styleId="WW8Num40">
    <w:name w:val="WW8Num4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647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.zamdirobr.ru/?utm_source=lettertrigger&amp;utm_medium=letter&amp;utm_campaign=lettertrigger_obrazovanie_szdsh_demo_d0&amp;btx=9130058&amp;mailsys=ss&amp;token=2d0a3f6e-bcaa-11a0-bf72-2d0172a85211&amp;ttl=7776000&amp;ustp=F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706</TotalTime>
  <Pages>31</Pages>
  <Words>14375</Words>
  <Characters>81944</Characters>
  <Application>Microsoft Office Word</Application>
  <DocSecurity>0</DocSecurity>
  <Lines>682</Lines>
  <Paragraphs>192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 бюджетное общеобразовательное учреждение</vt:lpstr>
    </vt:vector>
  </TitlesOfParts>
  <Company/>
  <LinksUpToDate>false</LinksUpToDate>
  <CharactersWithSpaces>96127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 бюджетное общеобразовательное учреждение</dc:title>
  <dc:creator>Админ</dc:creator>
  <cp:lastModifiedBy>School</cp:lastModifiedBy>
  <cp:revision>44</cp:revision>
  <cp:lastPrinted>2025-10-07T07:06:00Z</cp:lastPrinted>
  <dcterms:created xsi:type="dcterms:W3CDTF">2023-10-26T11:43:00Z</dcterms:created>
  <dcterms:modified xsi:type="dcterms:W3CDTF">2025-10-23T10:40:00Z</dcterms:modified>
  <dc:language>ru-RU</dc:language>
</cp:coreProperties>
</file>